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0C6A" w:rsidRDefault="00660C6A" w:rsidP="00B87169">
      <w:pPr>
        <w:shd w:val="clear" w:color="auto" w:fill="FFFFFF"/>
        <w:tabs>
          <w:tab w:val="left" w:pos="1080"/>
        </w:tabs>
        <w:spacing w:after="0"/>
        <w:ind w:left="-180" w:right="540" w:firstLine="180"/>
        <w:jc w:val="center"/>
        <w:rPr>
          <w:rFonts w:ascii="Calibri" w:hAnsi="Calibri" w:cs="Arial"/>
          <w:b/>
          <w:bCs/>
          <w:sz w:val="28"/>
          <w:szCs w:val="28"/>
          <w:u w:val="single"/>
          <w:shd w:val="clear" w:color="auto" w:fill="FFFFFF"/>
        </w:rPr>
      </w:pPr>
      <w:bookmarkStart w:id="0" w:name="_GoBack"/>
      <w:bookmarkEnd w:id="0"/>
    </w:p>
    <w:p w:rsidR="00B36A0A" w:rsidRPr="00CF4A81" w:rsidRDefault="005D4E0F" w:rsidP="00B87169">
      <w:pPr>
        <w:shd w:val="clear" w:color="auto" w:fill="FFFFFF"/>
        <w:tabs>
          <w:tab w:val="left" w:pos="1080"/>
        </w:tabs>
        <w:spacing w:after="0"/>
        <w:ind w:left="-180" w:right="540" w:firstLine="180"/>
        <w:jc w:val="center"/>
        <w:rPr>
          <w:rFonts w:ascii="Calibri" w:hAnsi="Calibri" w:cs="Arial"/>
          <w:b/>
          <w:bCs/>
          <w:sz w:val="28"/>
          <w:szCs w:val="28"/>
          <w:u w:val="single"/>
          <w:shd w:val="clear" w:color="auto" w:fill="FFFFFF"/>
        </w:rPr>
      </w:pPr>
      <w:r>
        <w:rPr>
          <w:rFonts w:ascii="Calibri" w:hAnsi="Calibri" w:cs="Arial"/>
          <w:b/>
          <w:bCs/>
          <w:sz w:val="28"/>
          <w:szCs w:val="28"/>
          <w:u w:val="single"/>
          <w:shd w:val="clear" w:color="auto" w:fill="FFFFFF"/>
        </w:rPr>
        <w:t xml:space="preserve">“ </w:t>
      </w:r>
      <w:r w:rsidR="0067209C" w:rsidRPr="00CF4A81">
        <w:rPr>
          <w:rFonts w:ascii="Calibri" w:hAnsi="Calibri" w:cs="Arial"/>
          <w:b/>
          <w:bCs/>
          <w:sz w:val="28"/>
          <w:szCs w:val="28"/>
          <w:u w:val="single"/>
          <w:shd w:val="clear" w:color="auto" w:fill="FFFFFF"/>
        </w:rPr>
        <w:t xml:space="preserve">Provision </w:t>
      </w:r>
      <w:r w:rsidR="0024755D">
        <w:rPr>
          <w:rFonts w:ascii="Calibri" w:hAnsi="Calibri" w:cs="Arial"/>
          <w:b/>
          <w:bCs/>
          <w:sz w:val="28"/>
          <w:szCs w:val="28"/>
          <w:u w:val="single"/>
          <w:shd w:val="clear" w:color="auto" w:fill="FFFFFF"/>
        </w:rPr>
        <w:t xml:space="preserve">of  Cooked Food for </w:t>
      </w:r>
      <w:r w:rsidR="00B87169" w:rsidRPr="00CF4A81">
        <w:rPr>
          <w:rFonts w:ascii="Calibri" w:hAnsi="Calibri" w:cs="Arial"/>
          <w:b/>
          <w:bCs/>
          <w:sz w:val="28"/>
          <w:szCs w:val="28"/>
          <w:u w:val="single"/>
          <w:shd w:val="clear" w:color="auto" w:fill="FFFFFF"/>
        </w:rPr>
        <w:t xml:space="preserve"> poorer household</w:t>
      </w:r>
      <w:r w:rsidR="00BC7955">
        <w:rPr>
          <w:rFonts w:ascii="Calibri" w:hAnsi="Calibri" w:cs="Arial"/>
          <w:b/>
          <w:bCs/>
          <w:sz w:val="28"/>
          <w:szCs w:val="28"/>
          <w:u w:val="single"/>
          <w:shd w:val="clear" w:color="auto" w:fill="FFFFFF"/>
        </w:rPr>
        <w:t>s</w:t>
      </w:r>
      <w:r w:rsidR="00B87169" w:rsidRPr="00CF4A81">
        <w:rPr>
          <w:rFonts w:ascii="Calibri" w:hAnsi="Calibri" w:cs="Arial"/>
          <w:b/>
          <w:bCs/>
          <w:sz w:val="28"/>
          <w:szCs w:val="28"/>
          <w:u w:val="single"/>
          <w:shd w:val="clear" w:color="auto" w:fill="FFFFFF"/>
        </w:rPr>
        <w:t xml:space="preserve"> </w:t>
      </w:r>
      <w:r w:rsidR="0024755D">
        <w:rPr>
          <w:rFonts w:ascii="Calibri" w:hAnsi="Calibri" w:cs="Arial"/>
          <w:b/>
          <w:bCs/>
          <w:sz w:val="28"/>
          <w:szCs w:val="28"/>
          <w:u w:val="single"/>
          <w:shd w:val="clear" w:color="auto" w:fill="FFFFFF"/>
        </w:rPr>
        <w:t>and Migrants</w:t>
      </w:r>
      <w:r>
        <w:rPr>
          <w:rStyle w:val="red"/>
          <w:rFonts w:ascii="Calibri" w:eastAsia="Times New Roman" w:hAnsi="Calibri" w:cs="Mangal"/>
          <w:b/>
          <w:bCs/>
          <w:sz w:val="28"/>
          <w:szCs w:val="28"/>
          <w:u w:val="single"/>
        </w:rPr>
        <w:t xml:space="preserve">” </w:t>
      </w:r>
      <w:r w:rsidR="00F35083">
        <w:rPr>
          <w:rFonts w:ascii="Calibri" w:hAnsi="Calibri" w:cs="Arial"/>
          <w:b/>
          <w:bCs/>
          <w:sz w:val="28"/>
          <w:szCs w:val="28"/>
          <w:u w:val="single"/>
          <w:shd w:val="clear" w:color="auto" w:fill="FFFFFF"/>
        </w:rPr>
        <w:t>Deoghar Municipal Corporation,Deoghar</w:t>
      </w:r>
      <w:r w:rsidR="00B36A0A" w:rsidRPr="00CF4A81">
        <w:rPr>
          <w:rFonts w:ascii="Calibri" w:hAnsi="Calibri" w:cs="Arial"/>
          <w:b/>
          <w:bCs/>
          <w:sz w:val="28"/>
          <w:szCs w:val="28"/>
          <w:u w:val="single"/>
          <w:shd w:val="clear" w:color="auto" w:fill="FFFFFF"/>
        </w:rPr>
        <w:t>, Jharkhand</w:t>
      </w:r>
    </w:p>
    <w:p w:rsidR="00B36A0A" w:rsidRPr="00CF4A81" w:rsidRDefault="00B36A0A" w:rsidP="00B36A0A">
      <w:pPr>
        <w:spacing w:line="240" w:lineRule="auto"/>
        <w:jc w:val="both"/>
        <w:rPr>
          <w:rFonts w:ascii="Calibri" w:hAnsi="Calibri"/>
          <w:sz w:val="24"/>
          <w:szCs w:val="24"/>
        </w:rPr>
      </w:pPr>
    </w:p>
    <w:p w:rsidR="00D55BFC" w:rsidRPr="00CF4A81" w:rsidRDefault="002C1A49" w:rsidP="0024755D">
      <w:pPr>
        <w:pStyle w:val="ListParagraph"/>
        <w:numPr>
          <w:ilvl w:val="0"/>
          <w:numId w:val="1"/>
        </w:numPr>
        <w:tabs>
          <w:tab w:val="left" w:pos="630"/>
        </w:tabs>
        <w:ind w:left="4860" w:hanging="4590"/>
        <w:rPr>
          <w:rFonts w:ascii="Calibri" w:hAnsi="Calibri"/>
          <w:sz w:val="24"/>
          <w:szCs w:val="24"/>
        </w:rPr>
      </w:pPr>
      <w:r w:rsidRPr="00CF4A81">
        <w:rPr>
          <w:rFonts w:ascii="Calibri" w:hAnsi="Calibri" w:cs="Arial"/>
          <w:b/>
          <w:bCs/>
          <w:color w:val="C00000"/>
          <w:sz w:val="24"/>
          <w:szCs w:val="24"/>
          <w:shd w:val="clear" w:color="auto" w:fill="FFFFFF"/>
        </w:rPr>
        <w:t>Innovation / What Initiative We</w:t>
      </w:r>
      <w:r w:rsidR="00CF4BCC" w:rsidRPr="00CF4A81">
        <w:rPr>
          <w:rFonts w:ascii="Calibri" w:hAnsi="Calibri" w:cs="Arial"/>
          <w:b/>
          <w:bCs/>
          <w:color w:val="C00000"/>
          <w:sz w:val="24"/>
          <w:szCs w:val="24"/>
          <w:shd w:val="clear" w:color="auto" w:fill="FFFFFF"/>
        </w:rPr>
        <w:t>re Taken :-</w:t>
      </w:r>
      <w:r w:rsidR="0024755D" w:rsidRPr="0024755D">
        <w:rPr>
          <w:rFonts w:ascii="Calibri" w:hAnsi="Calibri" w:cs="Arial"/>
          <w:sz w:val="24"/>
          <w:szCs w:val="24"/>
          <w:shd w:val="clear" w:color="auto" w:fill="FFFFFF"/>
        </w:rPr>
        <w:t>Pr</w:t>
      </w:r>
      <w:r w:rsidR="00BC7955">
        <w:rPr>
          <w:rFonts w:ascii="Calibri" w:hAnsi="Calibri" w:cs="Arial"/>
          <w:sz w:val="24"/>
          <w:szCs w:val="24"/>
          <w:shd w:val="clear" w:color="auto" w:fill="FFFFFF"/>
        </w:rPr>
        <w:t>ovision of Cooked Food for Poor</w:t>
      </w:r>
      <w:r w:rsidR="0024755D" w:rsidRPr="0024755D">
        <w:rPr>
          <w:rFonts w:ascii="Calibri" w:hAnsi="Calibri" w:cs="Arial"/>
          <w:sz w:val="24"/>
          <w:szCs w:val="24"/>
          <w:shd w:val="clear" w:color="auto" w:fill="FFFFFF"/>
        </w:rPr>
        <w:t>s and Migrants by SHGs formed under SM&amp;ID Component of DAY-NULM</w:t>
      </w:r>
    </w:p>
    <w:p w:rsidR="005D4E0F" w:rsidRPr="005D4E0F" w:rsidRDefault="002C1A49" w:rsidP="00FE2A4B">
      <w:pPr>
        <w:pStyle w:val="ListParagraph"/>
        <w:numPr>
          <w:ilvl w:val="0"/>
          <w:numId w:val="1"/>
        </w:numPr>
        <w:tabs>
          <w:tab w:val="left" w:pos="630"/>
        </w:tabs>
        <w:ind w:left="4860" w:hanging="4590"/>
        <w:rPr>
          <w:rStyle w:val="red"/>
        </w:rPr>
      </w:pPr>
      <w:r w:rsidRPr="00CF4A81">
        <w:rPr>
          <w:rFonts w:ascii="Calibri" w:hAnsi="Calibri" w:cs="Arial"/>
          <w:b/>
          <w:bCs/>
          <w:color w:val="C00000"/>
          <w:sz w:val="24"/>
          <w:szCs w:val="24"/>
          <w:shd w:val="clear" w:color="auto" w:fill="FFFFFF"/>
        </w:rPr>
        <w:t>Innovation/ Initiative Type</w:t>
      </w:r>
      <w:r w:rsidRPr="00CF4A81">
        <w:rPr>
          <w:rStyle w:val="red"/>
          <w:rFonts w:ascii="Calibri" w:hAnsi="Calibri" w:cs="Arial"/>
          <w:color w:val="C00000"/>
          <w:sz w:val="24"/>
          <w:szCs w:val="24"/>
          <w:shd w:val="clear" w:color="auto" w:fill="FFFFFF"/>
        </w:rPr>
        <w:t>*</w:t>
      </w:r>
      <w:r w:rsidR="002131E3" w:rsidRPr="00CF4A81">
        <w:rPr>
          <w:rStyle w:val="red"/>
          <w:rFonts w:ascii="Calibri" w:hAnsi="Calibri" w:cs="Arial"/>
          <w:color w:val="C00000"/>
          <w:sz w:val="24"/>
          <w:szCs w:val="24"/>
          <w:shd w:val="clear" w:color="auto" w:fill="FFFFFF"/>
        </w:rPr>
        <w:t>:-</w:t>
      </w:r>
      <w:r w:rsidR="00C502E2" w:rsidRPr="00CF4A81">
        <w:rPr>
          <w:rStyle w:val="red"/>
          <w:rFonts w:ascii="Calibri" w:hAnsi="Calibri" w:cs="Arial"/>
          <w:color w:val="C00000"/>
          <w:sz w:val="24"/>
          <w:szCs w:val="24"/>
          <w:shd w:val="clear" w:color="auto" w:fill="FFFFFF"/>
        </w:rPr>
        <w:tab/>
      </w:r>
      <w:r w:rsidR="00B24BB9" w:rsidRPr="00B24BB9">
        <w:rPr>
          <w:rStyle w:val="red"/>
          <w:rFonts w:ascii="Calibri" w:hAnsi="Calibri" w:cs="Arial"/>
          <w:sz w:val="24"/>
          <w:szCs w:val="24"/>
          <w:shd w:val="clear" w:color="auto" w:fill="FFFFFF"/>
        </w:rPr>
        <w:t>Food-Community Kitchen.</w:t>
      </w:r>
    </w:p>
    <w:p w:rsidR="002C1A49" w:rsidRPr="00FE2A4B" w:rsidRDefault="005D4E0F" w:rsidP="005D4E0F">
      <w:pPr>
        <w:pStyle w:val="ListParagraph"/>
        <w:tabs>
          <w:tab w:val="left" w:pos="630"/>
        </w:tabs>
        <w:ind w:left="4860"/>
      </w:pPr>
      <w:r>
        <w:rPr>
          <w:noProof/>
          <w:lang w:val="en-US" w:eastAsia="en-US"/>
        </w:rPr>
        <w:drawing>
          <wp:inline distT="0" distB="0" distL="0" distR="0">
            <wp:extent cx="2867025" cy="2975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sharpenSoften amount="6000"/>
                              </a14:imgEffect>
                              <a14:imgEffect>
                                <a14:brightnessContrast bright="2000" contrast="35000"/>
                              </a14:imgEffect>
                            </a14:imgLayer>
                          </a14:imgProps>
                        </a:ext>
                      </a:extLst>
                    </a:blip>
                    <a:srcRect l="71505" t="34227" r="725" b="3542"/>
                    <a:stretch/>
                  </pic:blipFill>
                  <pic:spPr bwMode="auto">
                    <a:xfrm>
                      <a:off x="0" y="0"/>
                      <a:ext cx="2924419" cy="3035178"/>
                    </a:xfrm>
                    <a:prstGeom prst="rect">
                      <a:avLst/>
                    </a:prstGeom>
                    <a:ln>
                      <a:noFill/>
                    </a:ln>
                    <a:extLst>
                      <a:ext uri="{53640926-AAD7-44D8-BBD7-CCE9431645EC}">
                        <a14:shadowObscured xmlns:a14="http://schemas.microsoft.com/office/drawing/2010/main"/>
                      </a:ext>
                    </a:extLst>
                  </pic:spPr>
                </pic:pic>
              </a:graphicData>
            </a:graphic>
          </wp:inline>
        </w:drawing>
      </w:r>
    </w:p>
    <w:p w:rsidR="00C31904" w:rsidRPr="00C31904" w:rsidRDefault="002C1A49" w:rsidP="00FE2A4B">
      <w:pPr>
        <w:pStyle w:val="ListParagraph"/>
        <w:numPr>
          <w:ilvl w:val="0"/>
          <w:numId w:val="1"/>
        </w:numPr>
        <w:tabs>
          <w:tab w:val="left" w:pos="630"/>
          <w:tab w:val="left" w:pos="4770"/>
        </w:tabs>
        <w:ind w:right="502" w:hanging="810"/>
        <w:rPr>
          <w:rStyle w:val="red"/>
          <w:rFonts w:ascii="Calibri" w:hAnsi="Calibri"/>
          <w:sz w:val="24"/>
          <w:szCs w:val="24"/>
        </w:rPr>
      </w:pPr>
      <w:r w:rsidRPr="00C31904">
        <w:rPr>
          <w:rFonts w:ascii="Calibri" w:hAnsi="Calibri" w:cs="Arial"/>
          <w:b/>
          <w:bCs/>
          <w:color w:val="C00000"/>
          <w:sz w:val="24"/>
          <w:szCs w:val="24"/>
          <w:shd w:val="clear" w:color="auto" w:fill="FFFFFF"/>
        </w:rPr>
        <w:t>Innovation/ Initiative Taken by</w:t>
      </w:r>
      <w:r w:rsidRPr="00C31904">
        <w:rPr>
          <w:rStyle w:val="red"/>
          <w:rFonts w:ascii="Calibri" w:hAnsi="Calibri" w:cs="Arial"/>
          <w:b/>
          <w:bCs/>
          <w:color w:val="C00000"/>
          <w:sz w:val="24"/>
          <w:szCs w:val="24"/>
          <w:shd w:val="clear" w:color="auto" w:fill="FFFFFF"/>
        </w:rPr>
        <w:t>*</w:t>
      </w:r>
      <w:r w:rsidR="002131E3" w:rsidRPr="00C31904">
        <w:rPr>
          <w:rStyle w:val="red"/>
          <w:rFonts w:ascii="Calibri" w:hAnsi="Calibri" w:cs="Arial"/>
          <w:b/>
          <w:bCs/>
          <w:color w:val="C00000"/>
          <w:sz w:val="24"/>
          <w:szCs w:val="24"/>
          <w:shd w:val="clear" w:color="auto" w:fill="FFFFFF"/>
        </w:rPr>
        <w:t>:-</w:t>
      </w:r>
      <w:r w:rsidR="002131E3" w:rsidRPr="00C31904">
        <w:rPr>
          <w:rStyle w:val="red"/>
          <w:rFonts w:ascii="Calibri" w:hAnsi="Calibri" w:cs="Arial"/>
          <w:b/>
          <w:bCs/>
          <w:color w:val="C00000"/>
          <w:sz w:val="24"/>
          <w:szCs w:val="24"/>
          <w:shd w:val="clear" w:color="auto" w:fill="FFFFFF"/>
        </w:rPr>
        <w:tab/>
      </w:r>
    </w:p>
    <w:p w:rsidR="000605A5" w:rsidRPr="00C31904" w:rsidRDefault="005F434E" w:rsidP="00C31904">
      <w:pPr>
        <w:pStyle w:val="ListParagraph"/>
        <w:tabs>
          <w:tab w:val="left" w:pos="630"/>
          <w:tab w:val="left" w:pos="4770"/>
        </w:tabs>
        <w:ind w:left="1080" w:right="502"/>
        <w:rPr>
          <w:rFonts w:ascii="Calibri" w:hAnsi="Calibri"/>
          <w:sz w:val="24"/>
          <w:szCs w:val="24"/>
        </w:rPr>
      </w:pPr>
      <w:r w:rsidRPr="00C31904">
        <w:rPr>
          <w:rFonts w:ascii="Calibri" w:hAnsi="Calibri"/>
          <w:sz w:val="24"/>
          <w:szCs w:val="24"/>
        </w:rPr>
        <w:t>Deoghar Municipal Corporation</w:t>
      </w:r>
      <w:r w:rsidR="00CB3026" w:rsidRPr="00C31904">
        <w:rPr>
          <w:rFonts w:ascii="Calibri" w:hAnsi="Calibri"/>
          <w:sz w:val="24"/>
          <w:szCs w:val="24"/>
        </w:rPr>
        <w:t>(</w:t>
      </w:r>
      <w:r w:rsidR="00C31904">
        <w:rPr>
          <w:rFonts w:ascii="Calibri" w:hAnsi="Calibri"/>
          <w:sz w:val="24"/>
          <w:szCs w:val="24"/>
        </w:rPr>
        <w:t>I</w:t>
      </w:r>
      <w:r w:rsidR="00FB4933" w:rsidRPr="00C31904">
        <w:rPr>
          <w:rFonts w:ascii="Calibri" w:hAnsi="Calibri"/>
          <w:sz w:val="24"/>
          <w:szCs w:val="24"/>
        </w:rPr>
        <w:t>ncluding</w:t>
      </w:r>
      <w:r w:rsidR="00C31904" w:rsidRPr="00C31904">
        <w:rPr>
          <w:rFonts w:ascii="Calibri" w:hAnsi="Calibri"/>
          <w:sz w:val="24"/>
          <w:szCs w:val="24"/>
        </w:rPr>
        <w:t xml:space="preserve"> Municipal </w:t>
      </w:r>
      <w:r w:rsidR="00C31904">
        <w:rPr>
          <w:rFonts w:ascii="Calibri" w:hAnsi="Calibri"/>
          <w:sz w:val="24"/>
          <w:szCs w:val="24"/>
        </w:rPr>
        <w:t xml:space="preserve">Commissioner and </w:t>
      </w:r>
      <w:r w:rsidR="00C31904" w:rsidRPr="00C31904">
        <w:rPr>
          <w:rFonts w:ascii="Calibri" w:hAnsi="Calibri"/>
          <w:sz w:val="24"/>
          <w:szCs w:val="24"/>
        </w:rPr>
        <w:t>City Mission M</w:t>
      </w:r>
      <w:r w:rsidR="00C31904">
        <w:rPr>
          <w:rFonts w:ascii="Calibri" w:hAnsi="Calibri"/>
          <w:sz w:val="24"/>
          <w:szCs w:val="24"/>
        </w:rPr>
        <w:t>anagers and Community  Organisor</w:t>
      </w:r>
      <w:r w:rsidR="006917A7">
        <w:rPr>
          <w:rFonts w:ascii="Calibri" w:hAnsi="Calibri"/>
          <w:sz w:val="24"/>
          <w:szCs w:val="24"/>
        </w:rPr>
        <w:t>s</w:t>
      </w:r>
      <w:r w:rsidR="00C31904">
        <w:rPr>
          <w:rFonts w:ascii="Calibri" w:hAnsi="Calibri"/>
          <w:sz w:val="24"/>
          <w:szCs w:val="24"/>
        </w:rPr>
        <w:t xml:space="preserve"> of DAY-NULM</w:t>
      </w:r>
      <w:r w:rsidR="00C502E2" w:rsidRPr="00C31904">
        <w:rPr>
          <w:rFonts w:ascii="Calibri" w:hAnsi="Calibri"/>
          <w:sz w:val="24"/>
          <w:szCs w:val="24"/>
        </w:rPr>
        <w:t>)</w:t>
      </w:r>
    </w:p>
    <w:p w:rsidR="002C1A49" w:rsidRDefault="002C1A49" w:rsidP="00D01386">
      <w:pPr>
        <w:pStyle w:val="ListParagraph"/>
        <w:numPr>
          <w:ilvl w:val="0"/>
          <w:numId w:val="1"/>
        </w:numPr>
        <w:tabs>
          <w:tab w:val="left" w:pos="630"/>
        </w:tabs>
        <w:spacing w:line="240" w:lineRule="auto"/>
        <w:ind w:hanging="810"/>
        <w:rPr>
          <w:rFonts w:ascii="Calibri" w:hAnsi="Calibri"/>
          <w:sz w:val="24"/>
          <w:szCs w:val="24"/>
        </w:rPr>
      </w:pPr>
      <w:r w:rsidRPr="00CF4A81">
        <w:rPr>
          <w:rFonts w:ascii="Calibri" w:hAnsi="Calibri" w:cs="Arial"/>
          <w:b/>
          <w:bCs/>
          <w:color w:val="C00000"/>
          <w:sz w:val="24"/>
          <w:szCs w:val="24"/>
          <w:shd w:val="clear" w:color="auto" w:fill="FFFFFF"/>
        </w:rPr>
        <w:t>Convergence with any Department</w:t>
      </w:r>
      <w:r w:rsidR="002131E3" w:rsidRPr="00CF4A81">
        <w:rPr>
          <w:rFonts w:ascii="Calibri" w:hAnsi="Calibri" w:cs="Arial"/>
          <w:b/>
          <w:bCs/>
          <w:color w:val="C00000"/>
          <w:sz w:val="24"/>
          <w:szCs w:val="24"/>
          <w:shd w:val="clear" w:color="auto" w:fill="FFFFFF"/>
        </w:rPr>
        <w:t>:-</w:t>
      </w:r>
      <w:r w:rsidR="002131E3" w:rsidRPr="00CF4A81">
        <w:rPr>
          <w:rFonts w:ascii="Calibri" w:hAnsi="Calibri" w:cs="Arial"/>
          <w:b/>
          <w:bCs/>
          <w:color w:val="C00000"/>
          <w:sz w:val="24"/>
          <w:szCs w:val="24"/>
          <w:shd w:val="clear" w:color="auto" w:fill="FFFFFF"/>
        </w:rPr>
        <w:tab/>
      </w:r>
      <w:r w:rsidR="006917A7">
        <w:rPr>
          <w:rFonts w:ascii="Calibri" w:hAnsi="Calibri"/>
          <w:sz w:val="24"/>
          <w:szCs w:val="24"/>
        </w:rPr>
        <w:t>Yes.</w:t>
      </w:r>
    </w:p>
    <w:p w:rsidR="006917A7" w:rsidRPr="006917A7" w:rsidRDefault="006917A7" w:rsidP="006917A7">
      <w:pPr>
        <w:pStyle w:val="ListParagraph"/>
        <w:tabs>
          <w:tab w:val="left" w:pos="630"/>
        </w:tabs>
        <w:spacing w:line="240" w:lineRule="auto"/>
        <w:ind w:left="1080"/>
        <w:rPr>
          <w:rFonts w:ascii="Calibri" w:hAnsi="Calibri"/>
          <w:sz w:val="24"/>
          <w:szCs w:val="24"/>
        </w:rPr>
      </w:pPr>
      <w:r w:rsidRPr="006917A7">
        <w:rPr>
          <w:rFonts w:ascii="Calibri" w:hAnsi="Calibri" w:cs="Arial"/>
          <w:b/>
          <w:bCs/>
          <w:sz w:val="24"/>
          <w:szCs w:val="24"/>
          <w:shd w:val="clear" w:color="auto" w:fill="FFFFFF"/>
        </w:rPr>
        <w:t>Supply Department of Deoghar,Jharkhand</w:t>
      </w:r>
      <w:r>
        <w:rPr>
          <w:rFonts w:ascii="Calibri" w:hAnsi="Calibri" w:cs="Arial"/>
          <w:b/>
          <w:bCs/>
          <w:sz w:val="24"/>
          <w:szCs w:val="24"/>
          <w:shd w:val="clear" w:color="auto" w:fill="FFFFFF"/>
        </w:rPr>
        <w:t>.</w:t>
      </w:r>
    </w:p>
    <w:p w:rsidR="00C502E2" w:rsidRPr="00CF4A81" w:rsidRDefault="00C502E2" w:rsidP="00C502E2">
      <w:pPr>
        <w:pStyle w:val="ListParagraph"/>
        <w:tabs>
          <w:tab w:val="left" w:pos="630"/>
        </w:tabs>
        <w:spacing w:line="240" w:lineRule="auto"/>
        <w:ind w:left="1080"/>
        <w:rPr>
          <w:rFonts w:ascii="Calibri" w:hAnsi="Calibri"/>
          <w:sz w:val="24"/>
          <w:szCs w:val="24"/>
        </w:rPr>
      </w:pPr>
    </w:p>
    <w:p w:rsidR="00540D2F" w:rsidRPr="00CF4A81" w:rsidRDefault="002C1A49" w:rsidP="00D01386">
      <w:pPr>
        <w:pStyle w:val="ListParagraph"/>
        <w:numPr>
          <w:ilvl w:val="0"/>
          <w:numId w:val="1"/>
        </w:numPr>
        <w:tabs>
          <w:tab w:val="left" w:pos="630"/>
        </w:tabs>
        <w:spacing w:line="240" w:lineRule="auto"/>
        <w:ind w:hanging="810"/>
        <w:rPr>
          <w:rStyle w:val="red"/>
          <w:rFonts w:ascii="Calibri" w:eastAsia="Times New Roman" w:hAnsi="Calibri" w:cs="Segoe UI"/>
          <w:color w:val="050505"/>
          <w:sz w:val="24"/>
          <w:szCs w:val="24"/>
        </w:rPr>
      </w:pPr>
      <w:r w:rsidRPr="00CF4A81">
        <w:rPr>
          <w:rFonts w:ascii="Calibri" w:hAnsi="Calibri" w:cs="Arial"/>
          <w:b/>
          <w:bCs/>
          <w:color w:val="C00000"/>
          <w:sz w:val="24"/>
          <w:szCs w:val="24"/>
          <w:shd w:val="clear" w:color="auto" w:fill="FFFFFF"/>
        </w:rPr>
        <w:t>Details of Initiative</w:t>
      </w:r>
      <w:r w:rsidRPr="00660C6A">
        <w:rPr>
          <w:rStyle w:val="red"/>
          <w:rFonts w:ascii="Calibri" w:hAnsi="Calibri" w:cs="Arial"/>
          <w:b/>
          <w:bCs/>
          <w:color w:val="C00000"/>
          <w:sz w:val="24"/>
          <w:szCs w:val="24"/>
          <w:shd w:val="clear" w:color="auto" w:fill="FFFFFF"/>
        </w:rPr>
        <w:t>*</w:t>
      </w:r>
      <w:r w:rsidR="002131E3" w:rsidRPr="00660C6A">
        <w:rPr>
          <w:rStyle w:val="red"/>
          <w:rFonts w:ascii="Calibri" w:hAnsi="Calibri" w:cs="Arial"/>
          <w:b/>
          <w:bCs/>
          <w:color w:val="C00000"/>
          <w:sz w:val="24"/>
          <w:szCs w:val="24"/>
          <w:shd w:val="clear" w:color="auto" w:fill="FFFFFF"/>
        </w:rPr>
        <w:t>:-</w:t>
      </w:r>
      <w:r w:rsidR="00660C6A" w:rsidRPr="00660C6A">
        <w:rPr>
          <w:rFonts w:ascii="Arial" w:hAnsi="Arial" w:cs="Arial"/>
          <w:b/>
          <w:bCs/>
          <w:color w:val="C00000"/>
          <w:sz w:val="19"/>
          <w:szCs w:val="19"/>
          <w:shd w:val="clear" w:color="auto" w:fill="FFFFFF"/>
        </w:rPr>
        <w:t xml:space="preserve"> (max. 200 Words)</w:t>
      </w:r>
    </w:p>
    <w:p w:rsidR="00133CD1" w:rsidRDefault="00E1395B" w:rsidP="00C502E2">
      <w:pPr>
        <w:shd w:val="clear" w:color="auto" w:fill="FFFFFF"/>
        <w:tabs>
          <w:tab w:val="left" w:pos="1080"/>
        </w:tabs>
        <w:spacing w:after="0"/>
        <w:ind w:left="630" w:right="540"/>
        <w:jc w:val="both"/>
        <w:rPr>
          <w:rStyle w:val="red"/>
          <w:rFonts w:ascii="Calibri" w:eastAsia="Times New Roman" w:hAnsi="Calibri" w:cs="Arial"/>
          <w:sz w:val="24"/>
          <w:szCs w:val="24"/>
          <w:shd w:val="clear" w:color="auto" w:fill="FFFFFF"/>
        </w:rPr>
      </w:pPr>
      <w:r w:rsidRPr="00CF4A81">
        <w:rPr>
          <w:rStyle w:val="red"/>
          <w:rFonts w:ascii="Calibri" w:hAnsi="Calibri" w:cs="Arial"/>
          <w:sz w:val="24"/>
          <w:szCs w:val="24"/>
          <w:shd w:val="clear" w:color="auto" w:fill="FFFFFF"/>
        </w:rPr>
        <w:tab/>
      </w:r>
      <w:r w:rsidRPr="00CF4A81">
        <w:rPr>
          <w:rStyle w:val="red"/>
          <w:rFonts w:ascii="Calibri" w:hAnsi="Calibri" w:cs="Arial"/>
          <w:sz w:val="24"/>
          <w:szCs w:val="24"/>
          <w:shd w:val="clear" w:color="auto" w:fill="FFFFFF"/>
        </w:rPr>
        <w:tab/>
      </w:r>
      <w:r w:rsidRPr="00CF4A81">
        <w:rPr>
          <w:rStyle w:val="red"/>
          <w:rFonts w:ascii="Calibri" w:hAnsi="Calibri" w:cs="Arial"/>
          <w:sz w:val="24"/>
          <w:szCs w:val="24"/>
          <w:shd w:val="clear" w:color="auto" w:fill="FFFFFF"/>
        </w:rPr>
        <w:tab/>
      </w:r>
      <w:r w:rsidRPr="00CF4A81">
        <w:rPr>
          <w:rStyle w:val="red"/>
          <w:rFonts w:ascii="Calibri" w:hAnsi="Calibri" w:cs="Arial"/>
          <w:sz w:val="24"/>
          <w:szCs w:val="24"/>
          <w:shd w:val="clear" w:color="auto" w:fill="FFFFFF"/>
        </w:rPr>
        <w:tab/>
      </w:r>
      <w:r w:rsidR="001324A0">
        <w:rPr>
          <w:rStyle w:val="red"/>
          <w:rFonts w:ascii="Calibri" w:hAnsi="Calibri" w:cs="Arial"/>
          <w:sz w:val="24"/>
          <w:szCs w:val="24"/>
          <w:shd w:val="clear" w:color="auto" w:fill="FFFFFF"/>
        </w:rPr>
        <w:t xml:space="preserve">The World Health Organisation(WHO)has declared that the </w:t>
      </w:r>
      <w:r w:rsidR="001324A0">
        <w:rPr>
          <w:rStyle w:val="red"/>
          <w:rFonts w:ascii="Calibri" w:eastAsia="Times New Roman" w:hAnsi="Calibri" w:cs="Arial"/>
          <w:sz w:val="24"/>
          <w:szCs w:val="24"/>
          <w:shd w:val="clear" w:color="auto" w:fill="FFFFFF"/>
        </w:rPr>
        <w:t>new corona virus outbreak is a public health emergency</w:t>
      </w:r>
      <w:r w:rsidR="00A60FC7">
        <w:rPr>
          <w:rStyle w:val="red"/>
          <w:rFonts w:ascii="Calibri" w:eastAsia="Times New Roman" w:hAnsi="Calibri" w:cs="Arial"/>
          <w:sz w:val="24"/>
          <w:szCs w:val="24"/>
          <w:shd w:val="clear" w:color="auto" w:fill="FFFFFF"/>
        </w:rPr>
        <w:t xml:space="preserve"> of international concern,</w:t>
      </w:r>
      <w:r w:rsidR="00CD1059">
        <w:rPr>
          <w:rStyle w:val="red"/>
          <w:rFonts w:ascii="Calibri" w:eastAsia="Times New Roman" w:hAnsi="Calibri" w:cs="Arial"/>
          <w:sz w:val="24"/>
          <w:szCs w:val="24"/>
          <w:shd w:val="clear" w:color="auto" w:fill="FFFFFF"/>
        </w:rPr>
        <w:t xml:space="preserve"> </w:t>
      </w:r>
      <w:r w:rsidR="00A60FC7">
        <w:rPr>
          <w:rStyle w:val="red"/>
          <w:rFonts w:ascii="Calibri" w:eastAsia="Times New Roman" w:hAnsi="Calibri" w:cs="Arial"/>
          <w:sz w:val="24"/>
          <w:szCs w:val="24"/>
          <w:shd w:val="clear" w:color="auto" w:fill="FFFFFF"/>
        </w:rPr>
        <w:t>officials announced on Thursday</w:t>
      </w:r>
      <w:r w:rsidR="000B6287">
        <w:rPr>
          <w:rStyle w:val="red"/>
          <w:rFonts w:ascii="Calibri" w:eastAsia="Times New Roman" w:hAnsi="Calibri" w:cs="Arial"/>
          <w:sz w:val="24"/>
          <w:szCs w:val="24"/>
          <w:shd w:val="clear" w:color="auto" w:fill="FFFFFF"/>
        </w:rPr>
        <w:t>,30</w:t>
      </w:r>
      <w:r w:rsidR="000B6287" w:rsidRPr="000B6287">
        <w:rPr>
          <w:rStyle w:val="red"/>
          <w:rFonts w:ascii="Calibri" w:eastAsia="Times New Roman" w:hAnsi="Calibri" w:cs="Arial"/>
          <w:sz w:val="24"/>
          <w:szCs w:val="24"/>
          <w:shd w:val="clear" w:color="auto" w:fill="FFFFFF"/>
          <w:vertAlign w:val="superscript"/>
        </w:rPr>
        <w:t>th</w:t>
      </w:r>
      <w:r w:rsidR="000B6287">
        <w:rPr>
          <w:rStyle w:val="red"/>
          <w:rFonts w:ascii="Calibri" w:eastAsia="Times New Roman" w:hAnsi="Calibri" w:cs="Arial"/>
          <w:sz w:val="24"/>
          <w:szCs w:val="24"/>
          <w:shd w:val="clear" w:color="auto" w:fill="FFFFFF"/>
        </w:rPr>
        <w:t xml:space="preserve"> January,2020.</w:t>
      </w:r>
      <w:r w:rsidR="002C1839">
        <w:rPr>
          <w:rStyle w:val="red"/>
          <w:rFonts w:ascii="Calibri" w:eastAsia="Times New Roman" w:hAnsi="Calibri" w:cs="Arial"/>
          <w:sz w:val="24"/>
          <w:szCs w:val="24"/>
          <w:shd w:val="clear" w:color="auto" w:fill="FFFFFF"/>
        </w:rPr>
        <w:t xml:space="preserve">WHO proposed calling the disease”2019-nCoV acute respiratory disease”. The 2019 novel corona virus(COVID-nCoV)originating </w:t>
      </w:r>
      <w:r w:rsidR="00CD1059">
        <w:rPr>
          <w:rStyle w:val="red"/>
          <w:rFonts w:ascii="Calibri" w:eastAsia="Times New Roman" w:hAnsi="Calibri" w:cs="Arial"/>
          <w:sz w:val="24"/>
          <w:szCs w:val="24"/>
          <w:shd w:val="clear" w:color="auto" w:fill="FFFFFF"/>
        </w:rPr>
        <w:t xml:space="preserve">in </w:t>
      </w:r>
      <w:r w:rsidR="002C1839">
        <w:rPr>
          <w:rStyle w:val="red"/>
          <w:rFonts w:ascii="Calibri" w:eastAsia="Times New Roman" w:hAnsi="Calibri" w:cs="Arial"/>
          <w:sz w:val="24"/>
          <w:szCs w:val="24"/>
          <w:shd w:val="clear" w:color="auto" w:fill="FFFFFF"/>
        </w:rPr>
        <w:t xml:space="preserve"> Wuhan,China has now spread almost all over the world and  alarming public health authorities across the  world</w:t>
      </w:r>
      <w:r w:rsidR="00133CD1">
        <w:rPr>
          <w:rStyle w:val="red"/>
          <w:rFonts w:ascii="Calibri" w:eastAsia="Times New Roman" w:hAnsi="Calibri" w:cs="Arial"/>
          <w:sz w:val="24"/>
          <w:szCs w:val="24"/>
          <w:shd w:val="clear" w:color="auto" w:fill="FFFFFF"/>
        </w:rPr>
        <w:t xml:space="preserve">. At present </w:t>
      </w:r>
      <w:r w:rsidR="004873E9">
        <w:rPr>
          <w:rStyle w:val="red"/>
          <w:rFonts w:ascii="Calibri" w:eastAsia="Times New Roman" w:hAnsi="Calibri" w:cs="Arial"/>
          <w:sz w:val="24"/>
          <w:szCs w:val="24"/>
          <w:shd w:val="clear" w:color="auto" w:fill="FFFFFF"/>
        </w:rPr>
        <w:t xml:space="preserve">more than </w:t>
      </w:r>
      <w:r w:rsidR="00CD1059">
        <w:rPr>
          <w:rStyle w:val="red"/>
          <w:rFonts w:ascii="Calibri" w:eastAsia="Times New Roman" w:hAnsi="Calibri" w:cs="Arial"/>
          <w:sz w:val="24"/>
          <w:szCs w:val="24"/>
          <w:shd w:val="clear" w:color="auto" w:fill="FFFFFF"/>
        </w:rPr>
        <w:t xml:space="preserve">265000 peoplehave died and over 3800000 have been infected globally. </w:t>
      </w:r>
    </w:p>
    <w:p w:rsidR="00E1395B" w:rsidRPr="00CF4A81" w:rsidRDefault="00CD1059" w:rsidP="00C502E2">
      <w:pPr>
        <w:shd w:val="clear" w:color="auto" w:fill="FFFFFF"/>
        <w:tabs>
          <w:tab w:val="left" w:pos="1080"/>
        </w:tabs>
        <w:spacing w:after="0"/>
        <w:ind w:left="630" w:right="540"/>
        <w:jc w:val="both"/>
        <w:rPr>
          <w:rStyle w:val="red"/>
          <w:rFonts w:ascii="Calibri" w:hAnsi="Calibri" w:cs="Arial"/>
          <w:sz w:val="24"/>
          <w:szCs w:val="24"/>
          <w:shd w:val="clear" w:color="auto" w:fill="FFFFFF"/>
        </w:rPr>
      </w:pPr>
      <w:r>
        <w:rPr>
          <w:rStyle w:val="red"/>
          <w:rFonts w:ascii="Calibri" w:eastAsia="Times New Roman" w:hAnsi="Calibri" w:cs="Arial"/>
          <w:sz w:val="24"/>
          <w:szCs w:val="24"/>
          <w:shd w:val="clear" w:color="auto" w:fill="FFFFFF"/>
        </w:rPr>
        <w:t xml:space="preserve"> </w:t>
      </w:r>
      <w:r>
        <w:rPr>
          <w:rStyle w:val="red"/>
          <w:rFonts w:ascii="Calibri" w:eastAsia="Times New Roman" w:hAnsi="Calibri" w:cs="Arial"/>
          <w:sz w:val="24"/>
          <w:szCs w:val="24"/>
          <w:shd w:val="clear" w:color="auto" w:fill="FFFFFF"/>
        </w:rPr>
        <w:tab/>
        <w:t>To</w:t>
      </w:r>
      <w:r w:rsidR="0067209C" w:rsidRPr="00CF4A81">
        <w:rPr>
          <w:rStyle w:val="red"/>
          <w:rFonts w:ascii="Calibri" w:eastAsia="Times New Roman" w:hAnsi="Calibri" w:cs="Arial"/>
          <w:sz w:val="24"/>
          <w:szCs w:val="24"/>
          <w:shd w:val="clear" w:color="auto" w:fill="FFFFFF"/>
        </w:rPr>
        <w:t xml:space="preserve"> prevent the spread of COVID-19, National lockdown has been imposed by Hon Prime Minister since 25</w:t>
      </w:r>
      <w:r w:rsidR="0067209C" w:rsidRPr="00CF4A81">
        <w:rPr>
          <w:rStyle w:val="red"/>
          <w:rFonts w:ascii="Calibri" w:eastAsia="Times New Roman" w:hAnsi="Calibri" w:cs="Arial"/>
          <w:sz w:val="24"/>
          <w:szCs w:val="24"/>
          <w:shd w:val="clear" w:color="auto" w:fill="FFFFFF"/>
          <w:vertAlign w:val="superscript"/>
        </w:rPr>
        <w:t>th</w:t>
      </w:r>
      <w:r w:rsidR="0067209C" w:rsidRPr="00CF4A81">
        <w:rPr>
          <w:rStyle w:val="red"/>
          <w:rFonts w:ascii="Calibri" w:hAnsi="Calibri" w:cs="Arial"/>
          <w:sz w:val="24"/>
          <w:szCs w:val="24"/>
          <w:shd w:val="clear" w:color="auto" w:fill="FFFFFF"/>
        </w:rPr>
        <w:t xml:space="preserve">March </w:t>
      </w:r>
      <w:r w:rsidR="00C502E2" w:rsidRPr="00CF4A81">
        <w:rPr>
          <w:rStyle w:val="red"/>
          <w:rFonts w:ascii="Calibri" w:eastAsia="Times New Roman" w:hAnsi="Calibri" w:cs="Arial"/>
          <w:sz w:val="24"/>
          <w:szCs w:val="24"/>
          <w:shd w:val="clear" w:color="auto" w:fill="FFFFFF"/>
        </w:rPr>
        <w:t>2020 to</w:t>
      </w:r>
      <w:r w:rsidR="0064416A" w:rsidRPr="00CF4A81">
        <w:rPr>
          <w:rStyle w:val="red"/>
          <w:rFonts w:ascii="Calibri" w:eastAsia="Times New Roman" w:hAnsi="Calibri" w:cs="Arial"/>
          <w:sz w:val="24"/>
          <w:szCs w:val="24"/>
          <w:shd w:val="clear" w:color="auto" w:fill="FFFFFF"/>
        </w:rPr>
        <w:t>17</w:t>
      </w:r>
      <w:r w:rsidR="0064416A" w:rsidRPr="00CF4A81">
        <w:rPr>
          <w:rStyle w:val="red"/>
          <w:rFonts w:ascii="Calibri" w:eastAsia="Times New Roman" w:hAnsi="Calibri" w:cs="Arial"/>
          <w:sz w:val="24"/>
          <w:szCs w:val="24"/>
          <w:shd w:val="clear" w:color="auto" w:fill="FFFFFF"/>
          <w:vertAlign w:val="superscript"/>
        </w:rPr>
        <w:t>th</w:t>
      </w:r>
      <w:r w:rsidR="0067209C" w:rsidRPr="00CF4A81">
        <w:rPr>
          <w:rStyle w:val="red"/>
          <w:rFonts w:ascii="Calibri" w:eastAsia="Times New Roman" w:hAnsi="Calibri" w:cs="Arial"/>
          <w:sz w:val="24"/>
          <w:szCs w:val="24"/>
          <w:shd w:val="clear" w:color="auto" w:fill="FFFFFF"/>
        </w:rPr>
        <w:t xml:space="preserve">May 2020 in </w:t>
      </w:r>
      <w:r w:rsidR="0064416A" w:rsidRPr="00CF4A81">
        <w:rPr>
          <w:rStyle w:val="red"/>
          <w:rFonts w:ascii="Calibri" w:eastAsia="Times New Roman" w:hAnsi="Calibri" w:cs="Arial"/>
          <w:sz w:val="24"/>
          <w:szCs w:val="24"/>
          <w:shd w:val="clear" w:color="auto" w:fill="FFFFFF"/>
        </w:rPr>
        <w:t>three</w:t>
      </w:r>
      <w:r w:rsidR="0067209C" w:rsidRPr="00CF4A81">
        <w:rPr>
          <w:rStyle w:val="red"/>
          <w:rFonts w:ascii="Calibri" w:eastAsia="Times New Roman" w:hAnsi="Calibri" w:cs="Arial"/>
          <w:sz w:val="24"/>
          <w:szCs w:val="24"/>
          <w:shd w:val="clear" w:color="auto" w:fill="FFFFFF"/>
        </w:rPr>
        <w:t xml:space="preserve"> phases to save entire citizens</w:t>
      </w:r>
      <w:r w:rsidR="00E3683D" w:rsidRPr="00CF4A81">
        <w:rPr>
          <w:rStyle w:val="red"/>
          <w:rFonts w:ascii="Calibri" w:eastAsia="Times New Roman" w:hAnsi="Calibri" w:cs="Arial"/>
          <w:sz w:val="24"/>
          <w:szCs w:val="24"/>
          <w:shd w:val="clear" w:color="auto" w:fill="FFFFFF"/>
        </w:rPr>
        <w:t>. In such condition</w:t>
      </w:r>
      <w:r w:rsidR="00E1395B" w:rsidRPr="00CF4A81">
        <w:rPr>
          <w:rStyle w:val="red"/>
          <w:rFonts w:ascii="Calibri" w:eastAsia="Times New Roman" w:hAnsi="Calibri" w:cs="Arial"/>
          <w:sz w:val="24"/>
          <w:szCs w:val="24"/>
          <w:shd w:val="clear" w:color="auto" w:fill="FFFFFF"/>
        </w:rPr>
        <w:t>,</w:t>
      </w:r>
      <w:r w:rsidR="00E3683D" w:rsidRPr="00CF4A81">
        <w:rPr>
          <w:rStyle w:val="red"/>
          <w:rFonts w:ascii="Calibri" w:eastAsia="Times New Roman" w:hAnsi="Calibri" w:cs="Arial"/>
          <w:sz w:val="24"/>
          <w:szCs w:val="24"/>
          <w:shd w:val="clear" w:color="auto" w:fill="FFFFFF"/>
        </w:rPr>
        <w:t xml:space="preserve"> there is essential to maintain the rules of Lockdown to break the chain of COVID-19</w:t>
      </w:r>
      <w:r w:rsidR="00E1395B" w:rsidRPr="00CF4A81">
        <w:rPr>
          <w:rStyle w:val="red"/>
          <w:rFonts w:ascii="Calibri" w:eastAsia="Times New Roman" w:hAnsi="Calibri" w:cs="Arial"/>
          <w:sz w:val="24"/>
          <w:szCs w:val="24"/>
          <w:shd w:val="clear" w:color="auto" w:fill="FFFFFF"/>
        </w:rPr>
        <w:t>,which has now widely dispersed and impacted many lives and livelihood in the country.</w:t>
      </w:r>
    </w:p>
    <w:p w:rsidR="000D4672" w:rsidRDefault="00E1395B" w:rsidP="00660C6A">
      <w:pPr>
        <w:shd w:val="clear" w:color="auto" w:fill="FFFFFF"/>
        <w:tabs>
          <w:tab w:val="left" w:pos="1080"/>
        </w:tabs>
        <w:spacing w:after="0"/>
        <w:ind w:left="630" w:right="540"/>
        <w:jc w:val="both"/>
        <w:rPr>
          <w:rStyle w:val="red"/>
          <w:rFonts w:ascii="Calibri" w:hAnsi="Calibri" w:cs="Arial"/>
          <w:sz w:val="24"/>
          <w:szCs w:val="24"/>
          <w:shd w:val="clear" w:color="auto" w:fill="FFFFFF"/>
        </w:rPr>
      </w:pPr>
      <w:r w:rsidRPr="00CF4A81">
        <w:rPr>
          <w:rStyle w:val="red"/>
          <w:rFonts w:ascii="Calibri" w:hAnsi="Calibri" w:cs="Arial"/>
          <w:sz w:val="24"/>
          <w:szCs w:val="24"/>
          <w:shd w:val="clear" w:color="auto" w:fill="FFFFFF"/>
        </w:rPr>
        <w:tab/>
      </w:r>
      <w:r w:rsidRPr="00CF4A81">
        <w:rPr>
          <w:rStyle w:val="red"/>
          <w:rFonts w:ascii="Calibri" w:hAnsi="Calibri" w:cs="Arial"/>
          <w:sz w:val="24"/>
          <w:szCs w:val="24"/>
          <w:shd w:val="clear" w:color="auto" w:fill="FFFFFF"/>
        </w:rPr>
        <w:tab/>
      </w:r>
      <w:r w:rsidR="00C16C09">
        <w:rPr>
          <w:rStyle w:val="red"/>
          <w:rFonts w:ascii="Calibri" w:hAnsi="Calibri" w:cs="Arial"/>
          <w:sz w:val="24"/>
          <w:szCs w:val="24"/>
          <w:shd w:val="clear" w:color="auto" w:fill="FFFFFF"/>
        </w:rPr>
        <w:t>Obeying the nation guideline Jharkhand is also following the lockdown since starting</w:t>
      </w:r>
      <w:r w:rsidR="00CB3026" w:rsidRPr="00CF4A81">
        <w:rPr>
          <w:rStyle w:val="red"/>
          <w:rFonts w:ascii="Calibri" w:hAnsi="Calibri" w:cs="Arial"/>
          <w:sz w:val="24"/>
          <w:szCs w:val="24"/>
          <w:shd w:val="clear" w:color="auto" w:fill="FFFFFF"/>
        </w:rPr>
        <w:t>,</w:t>
      </w:r>
      <w:r w:rsidR="00C16C09">
        <w:rPr>
          <w:rStyle w:val="red"/>
          <w:rFonts w:ascii="Calibri" w:hAnsi="Calibri" w:cs="Arial"/>
          <w:sz w:val="24"/>
          <w:szCs w:val="24"/>
          <w:shd w:val="clear" w:color="auto" w:fill="FFFFFF"/>
        </w:rPr>
        <w:t>as</w:t>
      </w:r>
      <w:r w:rsidR="00CB3026" w:rsidRPr="00CF4A81">
        <w:rPr>
          <w:rStyle w:val="red"/>
          <w:rFonts w:ascii="Calibri" w:hAnsi="Calibri" w:cs="Arial"/>
          <w:sz w:val="24"/>
          <w:szCs w:val="24"/>
          <w:shd w:val="clear" w:color="auto" w:fill="FFFFFF"/>
        </w:rPr>
        <w:t xml:space="preserve"> Jharkhand State </w:t>
      </w:r>
      <w:r w:rsidR="00C16C09">
        <w:rPr>
          <w:rStyle w:val="red"/>
          <w:rFonts w:ascii="Calibri" w:hAnsi="Calibri" w:cs="Arial"/>
          <w:sz w:val="24"/>
          <w:szCs w:val="24"/>
          <w:shd w:val="clear" w:color="auto" w:fill="FFFFFF"/>
        </w:rPr>
        <w:t xml:space="preserve">is </w:t>
      </w:r>
      <w:r w:rsidR="00CB3026" w:rsidRPr="00CF4A81">
        <w:rPr>
          <w:rStyle w:val="red"/>
          <w:rFonts w:ascii="Calibri" w:hAnsi="Calibri" w:cs="Arial"/>
          <w:sz w:val="24"/>
          <w:szCs w:val="24"/>
          <w:shd w:val="clear" w:color="auto" w:fill="FFFFFF"/>
        </w:rPr>
        <w:t>also</w:t>
      </w:r>
      <w:r w:rsidR="00C16C09">
        <w:rPr>
          <w:rStyle w:val="red"/>
          <w:rFonts w:ascii="Calibri" w:hAnsi="Calibri" w:cs="Arial"/>
          <w:sz w:val="24"/>
          <w:szCs w:val="24"/>
          <w:shd w:val="clear" w:color="auto" w:fill="FFFFFF"/>
        </w:rPr>
        <w:t xml:space="preserve"> </w:t>
      </w:r>
      <w:r w:rsidR="00CB3026" w:rsidRPr="00CF4A81">
        <w:rPr>
          <w:rStyle w:val="red"/>
          <w:rFonts w:ascii="Calibri" w:hAnsi="Calibri" w:cs="Arial"/>
          <w:sz w:val="24"/>
          <w:szCs w:val="24"/>
          <w:shd w:val="clear" w:color="auto" w:fill="FFFFFF"/>
        </w:rPr>
        <w:t>affected from this pandemic COVID-19 and number</w:t>
      </w:r>
      <w:r w:rsidRPr="00CF4A81">
        <w:rPr>
          <w:rStyle w:val="red"/>
          <w:rFonts w:ascii="Calibri" w:hAnsi="Calibri" w:cs="Arial"/>
          <w:sz w:val="24"/>
          <w:szCs w:val="24"/>
          <w:shd w:val="clear" w:color="auto" w:fill="FFFFFF"/>
        </w:rPr>
        <w:t xml:space="preserve"> of cases </w:t>
      </w:r>
      <w:r w:rsidR="00CB3026" w:rsidRPr="00CF4A81">
        <w:rPr>
          <w:rStyle w:val="red"/>
          <w:rFonts w:ascii="Calibri" w:hAnsi="Calibri" w:cs="Arial"/>
          <w:sz w:val="24"/>
          <w:szCs w:val="24"/>
          <w:shd w:val="clear" w:color="auto" w:fill="FFFFFF"/>
        </w:rPr>
        <w:t xml:space="preserve">also increasing with each passing day. </w:t>
      </w:r>
      <w:r w:rsidR="00C16C09">
        <w:rPr>
          <w:rStyle w:val="red"/>
          <w:rFonts w:ascii="Calibri" w:hAnsi="Calibri" w:cs="Arial"/>
          <w:sz w:val="24"/>
          <w:szCs w:val="24"/>
          <w:shd w:val="clear" w:color="auto" w:fill="FFFFFF"/>
        </w:rPr>
        <w:t xml:space="preserve">The </w:t>
      </w:r>
      <w:r w:rsidR="0072422B">
        <w:rPr>
          <w:rStyle w:val="red"/>
          <w:rFonts w:ascii="Calibri" w:hAnsi="Calibri" w:cs="Arial"/>
          <w:sz w:val="24"/>
          <w:szCs w:val="24"/>
          <w:shd w:val="clear" w:color="auto" w:fill="FFFFFF"/>
        </w:rPr>
        <w:t xml:space="preserve">Jharkhand </w:t>
      </w:r>
      <w:r w:rsidR="00C16C09">
        <w:rPr>
          <w:rStyle w:val="red"/>
          <w:rFonts w:ascii="Calibri" w:hAnsi="Calibri" w:cs="Arial"/>
          <w:sz w:val="24"/>
          <w:szCs w:val="24"/>
          <w:shd w:val="clear" w:color="auto" w:fill="FFFFFF"/>
        </w:rPr>
        <w:t xml:space="preserve">government is </w:t>
      </w:r>
      <w:r w:rsidR="0072422B">
        <w:rPr>
          <w:rStyle w:val="red"/>
          <w:rFonts w:ascii="Calibri" w:hAnsi="Calibri" w:cs="Arial"/>
          <w:sz w:val="24"/>
          <w:szCs w:val="24"/>
          <w:shd w:val="clear" w:color="auto" w:fill="FFFFFF"/>
        </w:rPr>
        <w:t xml:space="preserve">very serious over the rules of lockdown and even in third phase of lockdown no relaxation have been given to any part of the state as per the announcement of Hon. Chief Minister Shri Hemant Soren. This lockdown situation is worstely </w:t>
      </w:r>
      <w:r w:rsidR="006D6735">
        <w:rPr>
          <w:rStyle w:val="red"/>
          <w:rFonts w:ascii="Calibri" w:hAnsi="Calibri" w:cs="Arial"/>
          <w:sz w:val="24"/>
          <w:szCs w:val="24"/>
          <w:shd w:val="clear" w:color="auto" w:fill="FFFFFF"/>
        </w:rPr>
        <w:t>affecting</w:t>
      </w:r>
      <w:r w:rsidR="0072422B">
        <w:rPr>
          <w:rStyle w:val="red"/>
          <w:rFonts w:ascii="Calibri" w:hAnsi="Calibri" w:cs="Arial"/>
          <w:sz w:val="24"/>
          <w:szCs w:val="24"/>
          <w:shd w:val="clear" w:color="auto" w:fill="FFFFFF"/>
        </w:rPr>
        <w:t xml:space="preserve"> the economic activities in the state. This is a very crucial time for daily wage earners, Footpath vendors, </w:t>
      </w:r>
      <w:r w:rsidR="005226A7">
        <w:rPr>
          <w:rStyle w:val="red"/>
          <w:rFonts w:ascii="Calibri" w:hAnsi="Calibri" w:cs="Arial"/>
          <w:sz w:val="24"/>
          <w:szCs w:val="24"/>
          <w:shd w:val="clear" w:color="auto" w:fill="FFFFFF"/>
        </w:rPr>
        <w:t>Vegetable</w:t>
      </w:r>
      <w:r w:rsidR="0072422B">
        <w:rPr>
          <w:rStyle w:val="red"/>
          <w:rFonts w:ascii="Calibri" w:hAnsi="Calibri" w:cs="Arial"/>
          <w:sz w:val="24"/>
          <w:szCs w:val="24"/>
          <w:shd w:val="clear" w:color="auto" w:fill="FFFFFF"/>
        </w:rPr>
        <w:t xml:space="preserve"> vendors, Rickshaw</w:t>
      </w:r>
      <w:r w:rsidR="00E16958">
        <w:rPr>
          <w:rStyle w:val="red"/>
          <w:rFonts w:ascii="Calibri" w:hAnsi="Calibri" w:cs="Arial"/>
          <w:sz w:val="24"/>
          <w:szCs w:val="24"/>
          <w:shd w:val="clear" w:color="auto" w:fill="FFFFFF"/>
        </w:rPr>
        <w:t xml:space="preserve">-Auto Rickshaw drivers,migrants </w:t>
      </w:r>
      <w:r w:rsidR="0072422B">
        <w:rPr>
          <w:rStyle w:val="red"/>
          <w:rFonts w:ascii="Calibri" w:hAnsi="Calibri" w:cs="Arial"/>
          <w:sz w:val="24"/>
          <w:szCs w:val="24"/>
          <w:shd w:val="clear" w:color="auto" w:fill="FFFFFF"/>
        </w:rPr>
        <w:t>etc, as they have lost their earnings due to lockdown and at th</w:t>
      </w:r>
      <w:r w:rsidR="000D4672">
        <w:rPr>
          <w:rStyle w:val="red"/>
          <w:rFonts w:ascii="Calibri" w:hAnsi="Calibri" w:cs="Arial"/>
          <w:sz w:val="24"/>
          <w:szCs w:val="24"/>
          <w:shd w:val="clear" w:color="auto" w:fill="FFFFFF"/>
        </w:rPr>
        <w:t>e</w:t>
      </w:r>
      <w:r w:rsidR="0072422B">
        <w:rPr>
          <w:rStyle w:val="red"/>
          <w:rFonts w:ascii="Calibri" w:hAnsi="Calibri" w:cs="Arial"/>
          <w:sz w:val="24"/>
          <w:szCs w:val="24"/>
          <w:shd w:val="clear" w:color="auto" w:fill="FFFFFF"/>
        </w:rPr>
        <w:t xml:space="preserve"> point of starvation</w:t>
      </w:r>
      <w:r w:rsidR="000D4672">
        <w:rPr>
          <w:rStyle w:val="red"/>
          <w:rFonts w:ascii="Calibri" w:hAnsi="Calibri" w:cs="Arial"/>
          <w:sz w:val="24"/>
          <w:szCs w:val="24"/>
          <w:shd w:val="clear" w:color="auto" w:fill="FFFFFF"/>
        </w:rPr>
        <w:t xml:space="preserve"> </w:t>
      </w:r>
      <w:r w:rsidR="00E16958">
        <w:rPr>
          <w:rStyle w:val="red"/>
          <w:rFonts w:ascii="Calibri" w:hAnsi="Calibri" w:cs="Arial"/>
          <w:sz w:val="24"/>
          <w:szCs w:val="24"/>
          <w:shd w:val="clear" w:color="auto" w:fill="FFFFFF"/>
        </w:rPr>
        <w:t>especially</w:t>
      </w:r>
      <w:r w:rsidR="000D4672">
        <w:rPr>
          <w:rStyle w:val="red"/>
          <w:rFonts w:ascii="Calibri" w:hAnsi="Calibri" w:cs="Arial"/>
          <w:sz w:val="24"/>
          <w:szCs w:val="24"/>
          <w:shd w:val="clear" w:color="auto" w:fill="FFFFFF"/>
        </w:rPr>
        <w:t xml:space="preserve"> in the urban areas</w:t>
      </w:r>
      <w:r w:rsidR="0072422B">
        <w:rPr>
          <w:rStyle w:val="red"/>
          <w:rFonts w:ascii="Calibri" w:hAnsi="Calibri" w:cs="Arial"/>
          <w:sz w:val="24"/>
          <w:szCs w:val="24"/>
          <w:shd w:val="clear" w:color="auto" w:fill="FFFFFF"/>
        </w:rPr>
        <w:t xml:space="preserve">. </w:t>
      </w:r>
    </w:p>
    <w:p w:rsidR="007554C5" w:rsidRDefault="00E16958" w:rsidP="0096798C">
      <w:pPr>
        <w:ind w:left="720"/>
        <w:jc w:val="both"/>
        <w:rPr>
          <w:sz w:val="24"/>
          <w:szCs w:val="30"/>
          <w:lang w:val="en-US"/>
        </w:rPr>
      </w:pPr>
      <w:r>
        <w:rPr>
          <w:rStyle w:val="red"/>
          <w:rFonts w:ascii="Calibri" w:hAnsi="Calibri" w:cs="Arial"/>
          <w:sz w:val="24"/>
          <w:szCs w:val="24"/>
          <w:shd w:val="clear" w:color="auto" w:fill="FFFFFF"/>
        </w:rPr>
        <w:lastRenderedPageBreak/>
        <w:tab/>
      </w:r>
      <w:r w:rsidR="0072422B">
        <w:rPr>
          <w:rStyle w:val="red"/>
          <w:rFonts w:ascii="Calibri" w:hAnsi="Calibri" w:cs="Arial"/>
          <w:sz w:val="24"/>
          <w:szCs w:val="24"/>
          <w:shd w:val="clear" w:color="auto" w:fill="FFFFFF"/>
        </w:rPr>
        <w:t xml:space="preserve"> </w:t>
      </w:r>
      <w:r w:rsidR="00CB3026" w:rsidRPr="00CF4A81">
        <w:rPr>
          <w:rStyle w:val="red"/>
          <w:rFonts w:ascii="Calibri" w:eastAsia="Times New Roman" w:hAnsi="Calibri" w:cs="Arial"/>
          <w:sz w:val="24"/>
          <w:szCs w:val="24"/>
          <w:shd w:val="clear" w:color="auto" w:fill="FFFFFF"/>
        </w:rPr>
        <w:t xml:space="preserve">Hence, </w:t>
      </w:r>
      <w:r w:rsidR="00BC10B6">
        <w:rPr>
          <w:rStyle w:val="red"/>
          <w:rFonts w:ascii="Calibri" w:eastAsia="Times New Roman" w:hAnsi="Calibri" w:cs="Arial"/>
          <w:sz w:val="24"/>
          <w:szCs w:val="24"/>
          <w:shd w:val="clear" w:color="auto" w:fill="FFFFFF"/>
        </w:rPr>
        <w:t>the</w:t>
      </w:r>
      <w:r>
        <w:rPr>
          <w:rStyle w:val="red"/>
          <w:rFonts w:ascii="Calibri" w:eastAsia="Times New Roman" w:hAnsi="Calibri" w:cs="Arial"/>
          <w:sz w:val="24"/>
          <w:szCs w:val="24"/>
          <w:shd w:val="clear" w:color="auto" w:fill="FFFFFF"/>
        </w:rPr>
        <w:t xml:space="preserve"> </w:t>
      </w:r>
      <w:r w:rsidR="00CB3026" w:rsidRPr="00CF4A81">
        <w:rPr>
          <w:rStyle w:val="red"/>
          <w:rFonts w:ascii="Calibri" w:eastAsia="Times New Roman" w:hAnsi="Calibri" w:cs="Arial"/>
          <w:sz w:val="24"/>
          <w:szCs w:val="24"/>
          <w:shd w:val="clear" w:color="auto" w:fill="FFFFFF"/>
        </w:rPr>
        <w:t>role</w:t>
      </w:r>
      <w:r w:rsidR="00042F6E" w:rsidRPr="00CF4A81">
        <w:rPr>
          <w:rStyle w:val="red"/>
          <w:rFonts w:ascii="Calibri" w:eastAsia="Times New Roman" w:hAnsi="Calibri" w:cs="Arial"/>
          <w:sz w:val="24"/>
          <w:szCs w:val="24"/>
          <w:shd w:val="clear" w:color="auto" w:fill="FFFFFF"/>
        </w:rPr>
        <w:t xml:space="preserve"> of </w:t>
      </w:r>
      <w:r w:rsidR="00F603BA" w:rsidRPr="00CF4A81">
        <w:rPr>
          <w:rStyle w:val="red"/>
          <w:rFonts w:ascii="Calibri" w:eastAsia="Times New Roman" w:hAnsi="Calibri" w:cs="Arial"/>
          <w:sz w:val="24"/>
          <w:szCs w:val="24"/>
          <w:shd w:val="clear" w:color="auto" w:fill="FFFFFF"/>
        </w:rPr>
        <w:t xml:space="preserve">ULB </w:t>
      </w:r>
      <w:r w:rsidR="00C607D5">
        <w:rPr>
          <w:rStyle w:val="red"/>
          <w:rFonts w:ascii="Calibri" w:eastAsia="Times New Roman" w:hAnsi="Calibri" w:cs="Arial"/>
          <w:sz w:val="24"/>
          <w:szCs w:val="24"/>
          <w:shd w:val="clear" w:color="auto" w:fill="FFFFFF"/>
        </w:rPr>
        <w:t>becomes more crucial</w:t>
      </w:r>
      <w:r w:rsidR="00376E1C" w:rsidRPr="00CF4A81">
        <w:rPr>
          <w:rStyle w:val="red"/>
          <w:rFonts w:ascii="Calibri" w:eastAsia="Times New Roman" w:hAnsi="Calibri" w:cs="Arial"/>
          <w:sz w:val="24"/>
          <w:szCs w:val="24"/>
          <w:shd w:val="clear" w:color="auto" w:fill="FFFFFF"/>
        </w:rPr>
        <w:t xml:space="preserve"> to</w:t>
      </w:r>
      <w:r>
        <w:rPr>
          <w:rStyle w:val="red"/>
          <w:rFonts w:ascii="Calibri" w:eastAsia="Times New Roman" w:hAnsi="Calibri" w:cs="Arial"/>
          <w:sz w:val="24"/>
          <w:szCs w:val="24"/>
          <w:shd w:val="clear" w:color="auto" w:fill="FFFFFF"/>
        </w:rPr>
        <w:t xml:space="preserve"> </w:t>
      </w:r>
      <w:r w:rsidR="00042F6E" w:rsidRPr="00CF4A81">
        <w:rPr>
          <w:rStyle w:val="red"/>
          <w:rFonts w:ascii="Calibri" w:eastAsia="Times New Roman" w:hAnsi="Calibri" w:cs="Arial"/>
          <w:sz w:val="24"/>
          <w:szCs w:val="24"/>
          <w:shd w:val="clear" w:color="auto" w:fill="FFFFFF"/>
        </w:rPr>
        <w:t>provide</w:t>
      </w:r>
      <w:r w:rsidR="00CB3026" w:rsidRPr="00CF4A81">
        <w:rPr>
          <w:rStyle w:val="red"/>
          <w:rFonts w:ascii="Calibri" w:eastAsia="Times New Roman" w:hAnsi="Calibri" w:cs="Arial"/>
          <w:sz w:val="24"/>
          <w:szCs w:val="24"/>
          <w:shd w:val="clear" w:color="auto" w:fill="FFFFFF"/>
        </w:rPr>
        <w:t xml:space="preserve"> as well as maintain the</w:t>
      </w:r>
      <w:r>
        <w:rPr>
          <w:rStyle w:val="red"/>
          <w:rFonts w:ascii="Calibri" w:eastAsia="Times New Roman" w:hAnsi="Calibri" w:cs="Arial"/>
          <w:sz w:val="24"/>
          <w:szCs w:val="24"/>
          <w:shd w:val="clear" w:color="auto" w:fill="FFFFFF"/>
        </w:rPr>
        <w:t xml:space="preserve"> </w:t>
      </w:r>
      <w:r w:rsidR="00CB3026" w:rsidRPr="00CF4A81">
        <w:rPr>
          <w:rStyle w:val="red"/>
          <w:rFonts w:ascii="Calibri" w:eastAsia="Times New Roman" w:hAnsi="Calibri" w:cs="Arial"/>
          <w:sz w:val="24"/>
          <w:szCs w:val="24"/>
          <w:shd w:val="clear" w:color="auto" w:fill="FFFFFF"/>
        </w:rPr>
        <w:t>provision of basic</w:t>
      </w:r>
      <w:r w:rsidR="00F603BA" w:rsidRPr="00CF4A81">
        <w:rPr>
          <w:rStyle w:val="red"/>
          <w:rFonts w:ascii="Calibri" w:eastAsia="Times New Roman" w:hAnsi="Calibri" w:cs="Arial"/>
          <w:sz w:val="24"/>
          <w:szCs w:val="24"/>
          <w:shd w:val="clear" w:color="auto" w:fill="FFFFFF"/>
        </w:rPr>
        <w:t xml:space="preserve"> services</w:t>
      </w:r>
      <w:r w:rsidR="00042F6E" w:rsidRPr="00CF4A81">
        <w:rPr>
          <w:rStyle w:val="red"/>
          <w:rFonts w:ascii="Calibri" w:eastAsia="Times New Roman" w:hAnsi="Calibri" w:cs="Arial"/>
          <w:sz w:val="24"/>
          <w:szCs w:val="24"/>
          <w:shd w:val="clear" w:color="auto" w:fill="FFFFFF"/>
        </w:rPr>
        <w:t xml:space="preserve"> to their </w:t>
      </w:r>
      <w:r w:rsidR="00CB3026" w:rsidRPr="00CF4A81">
        <w:rPr>
          <w:rStyle w:val="red"/>
          <w:rFonts w:ascii="Calibri" w:eastAsia="Times New Roman" w:hAnsi="Calibri" w:cs="Arial"/>
          <w:sz w:val="24"/>
          <w:szCs w:val="24"/>
          <w:shd w:val="clear" w:color="auto" w:fill="FFFFFF"/>
        </w:rPr>
        <w:t>citizen</w:t>
      </w:r>
      <w:r w:rsidR="00042F6E" w:rsidRPr="00CF4A81">
        <w:rPr>
          <w:rStyle w:val="red"/>
          <w:rFonts w:ascii="Calibri" w:eastAsia="Times New Roman" w:hAnsi="Calibri" w:cs="Arial"/>
          <w:sz w:val="24"/>
          <w:szCs w:val="24"/>
          <w:shd w:val="clear" w:color="auto" w:fill="FFFFFF"/>
        </w:rPr>
        <w:t xml:space="preserve"> for sustainability during</w:t>
      </w:r>
      <w:r w:rsidR="00CB3026" w:rsidRPr="00CF4A81">
        <w:rPr>
          <w:rStyle w:val="red"/>
          <w:rFonts w:ascii="Calibri" w:eastAsia="Times New Roman" w:hAnsi="Calibri" w:cs="Arial"/>
          <w:sz w:val="24"/>
          <w:szCs w:val="24"/>
          <w:shd w:val="clear" w:color="auto" w:fill="FFFFFF"/>
        </w:rPr>
        <w:t xml:space="preserve"> these lockdown periods</w:t>
      </w:r>
      <w:r w:rsidR="001345DD">
        <w:rPr>
          <w:rStyle w:val="red"/>
          <w:rFonts w:ascii="Calibri" w:eastAsia="Times New Roman" w:hAnsi="Calibri" w:cs="Arial"/>
          <w:sz w:val="24"/>
          <w:szCs w:val="24"/>
          <w:shd w:val="clear" w:color="auto" w:fill="FFFFFF"/>
        </w:rPr>
        <w:t xml:space="preserve"> and provide the food to poor’s and needies. </w:t>
      </w:r>
      <w:r w:rsidR="00D80445">
        <w:rPr>
          <w:rStyle w:val="red"/>
          <w:rFonts w:ascii="Calibri" w:eastAsia="Times New Roman" w:hAnsi="Calibri" w:cs="Arial"/>
          <w:sz w:val="24"/>
          <w:szCs w:val="24"/>
          <w:shd w:val="clear" w:color="auto" w:fill="FFFFFF"/>
        </w:rPr>
        <w:t>Taking the social responsibility under the guidance of Municipal Commissioner DAY-NULM team of Deoghar Municipal Corporation</w:t>
      </w:r>
      <w:r w:rsidR="00861ECF">
        <w:rPr>
          <w:rStyle w:val="red"/>
          <w:rFonts w:ascii="Calibri" w:eastAsia="Times New Roman" w:hAnsi="Calibri" w:cs="Arial"/>
          <w:sz w:val="24"/>
          <w:szCs w:val="24"/>
          <w:shd w:val="clear" w:color="auto" w:fill="FFFFFF"/>
        </w:rPr>
        <w:t xml:space="preserve"> started  Operating two </w:t>
      </w:r>
      <w:r w:rsidR="0096798C">
        <w:rPr>
          <w:rStyle w:val="red"/>
          <w:rFonts w:ascii="Calibri" w:eastAsia="Times New Roman" w:hAnsi="Calibri" w:cs="Arial"/>
          <w:sz w:val="24"/>
          <w:szCs w:val="24"/>
          <w:shd w:val="clear" w:color="auto" w:fill="FFFFFF"/>
        </w:rPr>
        <w:t xml:space="preserve"> Dal-Bhat Kendra</w:t>
      </w:r>
      <w:r w:rsidR="003F65EA">
        <w:rPr>
          <w:rStyle w:val="red"/>
          <w:rFonts w:ascii="Calibri" w:eastAsia="Times New Roman" w:hAnsi="Calibri" w:cs="Arial"/>
          <w:sz w:val="24"/>
          <w:szCs w:val="24"/>
          <w:shd w:val="clear" w:color="auto" w:fill="FFFFFF"/>
        </w:rPr>
        <w:t>,</w:t>
      </w:r>
      <w:r w:rsidR="0096798C">
        <w:rPr>
          <w:rStyle w:val="red"/>
          <w:rFonts w:ascii="Calibri" w:eastAsia="Times New Roman" w:hAnsi="Calibri" w:cs="Arial"/>
          <w:sz w:val="24"/>
          <w:szCs w:val="24"/>
          <w:shd w:val="clear" w:color="auto" w:fill="FFFFFF"/>
        </w:rPr>
        <w:t xml:space="preserve"> one at Suvidha Hotel, Vidyapati Chowk and another at Krishi Vipanan Kendra,Chandpur through </w:t>
      </w:r>
      <w:r w:rsidR="007554C5">
        <w:rPr>
          <w:rStyle w:val="red"/>
          <w:rFonts w:ascii="Calibri" w:eastAsia="Times New Roman" w:hAnsi="Calibri" w:cs="Arial"/>
          <w:sz w:val="24"/>
          <w:szCs w:val="24"/>
          <w:shd w:val="clear" w:color="auto" w:fill="FFFFFF"/>
        </w:rPr>
        <w:t xml:space="preserve">SHG women of Maa Bhawani Swayam Sahayata Samuh and Jaikara swayamsahayata Samuh with the help of supply department of District Administration,Deoghar on 10/04/2020 to serve </w:t>
      </w:r>
      <w:r w:rsidR="0096798C" w:rsidRPr="007554C5">
        <w:rPr>
          <w:sz w:val="24"/>
          <w:szCs w:val="30"/>
          <w:lang w:val="en-US"/>
        </w:rPr>
        <w:t xml:space="preserve">cooked food among the </w:t>
      </w:r>
      <w:r w:rsidR="00086DBD">
        <w:rPr>
          <w:sz w:val="24"/>
          <w:szCs w:val="30"/>
          <w:lang w:val="en-US"/>
        </w:rPr>
        <w:t xml:space="preserve">200 </w:t>
      </w:r>
      <w:r w:rsidR="0096798C" w:rsidRPr="007554C5">
        <w:rPr>
          <w:sz w:val="24"/>
          <w:szCs w:val="30"/>
          <w:lang w:val="en-US"/>
        </w:rPr>
        <w:t xml:space="preserve">needy </w:t>
      </w:r>
      <w:r w:rsidR="007554C5" w:rsidRPr="007554C5">
        <w:rPr>
          <w:sz w:val="24"/>
          <w:szCs w:val="30"/>
          <w:lang w:val="en-US"/>
        </w:rPr>
        <w:t xml:space="preserve">and marginalized </w:t>
      </w:r>
      <w:r w:rsidR="0096798C" w:rsidRPr="007554C5">
        <w:rPr>
          <w:sz w:val="24"/>
          <w:szCs w:val="30"/>
          <w:lang w:val="en-US"/>
        </w:rPr>
        <w:t>people</w:t>
      </w:r>
      <w:r w:rsidR="00086DBD">
        <w:rPr>
          <w:sz w:val="24"/>
          <w:szCs w:val="30"/>
          <w:lang w:val="en-US"/>
        </w:rPr>
        <w:t xml:space="preserve"> to each centre</w:t>
      </w:r>
      <w:r w:rsidR="007554C5">
        <w:rPr>
          <w:sz w:val="24"/>
          <w:szCs w:val="30"/>
          <w:lang w:val="en-US"/>
        </w:rPr>
        <w:t>.</w:t>
      </w:r>
    </w:p>
    <w:p w:rsidR="00910A2C" w:rsidRPr="00910A2C" w:rsidRDefault="00910A2C" w:rsidP="0096798C">
      <w:pPr>
        <w:ind w:left="720"/>
        <w:jc w:val="both"/>
        <w:rPr>
          <w:b/>
          <w:bCs/>
          <w:sz w:val="24"/>
          <w:szCs w:val="30"/>
          <w:u w:val="single"/>
          <w:lang w:val="en-US"/>
        </w:rPr>
      </w:pPr>
      <w:r>
        <w:rPr>
          <w:sz w:val="24"/>
          <w:szCs w:val="30"/>
          <w:lang w:val="en-US"/>
        </w:rPr>
        <w:t xml:space="preserve">                                     </w:t>
      </w:r>
      <w:r w:rsidRPr="00910A2C">
        <w:rPr>
          <w:b/>
          <w:bCs/>
          <w:sz w:val="24"/>
          <w:szCs w:val="30"/>
          <w:u w:val="single"/>
          <w:lang w:val="en-US"/>
        </w:rPr>
        <w:t xml:space="preserve"> Some Related Photographs</w:t>
      </w:r>
    </w:p>
    <w:p w:rsidR="00910A2C" w:rsidRPr="00910A2C" w:rsidRDefault="00910A2C" w:rsidP="0096798C">
      <w:pPr>
        <w:ind w:left="720"/>
        <w:jc w:val="both"/>
        <w:rPr>
          <w:color w:val="E36C0A" w:themeColor="accent6" w:themeShade="BF"/>
          <w:sz w:val="24"/>
          <w:szCs w:val="30"/>
          <w:lang w:val="en-US"/>
        </w:rPr>
      </w:pPr>
      <w:r>
        <w:rPr>
          <w:sz w:val="24"/>
          <w:szCs w:val="30"/>
          <w:lang w:val="en-US"/>
        </w:rPr>
        <w:t xml:space="preserve">               </w:t>
      </w:r>
      <w:r w:rsidR="003F65EA">
        <w:rPr>
          <w:color w:val="E36C0A" w:themeColor="accent6" w:themeShade="BF"/>
          <w:sz w:val="24"/>
          <w:szCs w:val="30"/>
          <w:lang w:val="en-US"/>
        </w:rPr>
        <w:t xml:space="preserve">Office Order to Operate </w:t>
      </w:r>
      <w:r w:rsidRPr="00910A2C">
        <w:rPr>
          <w:color w:val="E36C0A" w:themeColor="accent6" w:themeShade="BF"/>
          <w:sz w:val="24"/>
          <w:szCs w:val="30"/>
          <w:lang w:val="en-US"/>
        </w:rPr>
        <w:t xml:space="preserve"> Dal-Bhat Kendra </w:t>
      </w:r>
      <w:r w:rsidR="009B2F38">
        <w:rPr>
          <w:color w:val="E36C0A" w:themeColor="accent6" w:themeShade="BF"/>
          <w:sz w:val="24"/>
          <w:szCs w:val="30"/>
          <w:lang w:val="en-US"/>
        </w:rPr>
        <w:t>(Sl.no.</w:t>
      </w:r>
      <w:r w:rsidR="00C9379D">
        <w:rPr>
          <w:color w:val="E36C0A" w:themeColor="accent6" w:themeShade="BF"/>
          <w:sz w:val="24"/>
          <w:szCs w:val="30"/>
          <w:lang w:val="en-US"/>
        </w:rPr>
        <w:t>-7)</w:t>
      </w:r>
    </w:p>
    <w:p w:rsidR="00910A2C" w:rsidRDefault="00910A2C" w:rsidP="0096798C">
      <w:pPr>
        <w:ind w:left="720"/>
        <w:jc w:val="both"/>
        <w:rPr>
          <w:sz w:val="24"/>
          <w:szCs w:val="30"/>
          <w:lang w:val="en-US"/>
        </w:rPr>
      </w:pPr>
      <w:r w:rsidRPr="00910A2C">
        <w:rPr>
          <w:noProof/>
          <w:sz w:val="24"/>
          <w:szCs w:val="30"/>
          <w:lang w:val="en-US" w:eastAsia="en-US"/>
        </w:rPr>
        <w:drawing>
          <wp:inline distT="0" distB="0" distL="0" distR="0">
            <wp:extent cx="2422699" cy="3094579"/>
            <wp:effectExtent l="19050" t="0" r="0" b="0"/>
            <wp:docPr id="6" name="Picture 6" descr="C:\Users\hp\Downloads\WhatsApp Image 2020-05-08 at 15.0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0-05-08 at 15.09.28.jpeg"/>
                    <pic:cNvPicPr>
                      <a:picLocks noChangeAspect="1" noChangeArrowheads="1"/>
                    </pic:cNvPicPr>
                  </pic:nvPicPr>
                  <pic:blipFill>
                    <a:blip r:embed="rId7"/>
                    <a:srcRect/>
                    <a:stretch>
                      <a:fillRect/>
                    </a:stretch>
                  </pic:blipFill>
                  <pic:spPr bwMode="auto">
                    <a:xfrm>
                      <a:off x="0" y="0"/>
                      <a:ext cx="2425948" cy="3098729"/>
                    </a:xfrm>
                    <a:prstGeom prst="rect">
                      <a:avLst/>
                    </a:prstGeom>
                    <a:noFill/>
                    <a:ln w="9525">
                      <a:noFill/>
                      <a:miter lim="800000"/>
                      <a:headEnd/>
                      <a:tailEnd/>
                    </a:ln>
                  </pic:spPr>
                </pic:pic>
              </a:graphicData>
            </a:graphic>
          </wp:inline>
        </w:drawing>
      </w:r>
      <w:r>
        <w:rPr>
          <w:sz w:val="24"/>
          <w:szCs w:val="30"/>
          <w:lang w:val="en-US"/>
        </w:rPr>
        <w:t xml:space="preserve"> </w:t>
      </w:r>
      <w:r w:rsidRPr="00910A2C">
        <w:rPr>
          <w:noProof/>
          <w:sz w:val="24"/>
          <w:szCs w:val="30"/>
          <w:lang w:val="en-US" w:eastAsia="en-US"/>
        </w:rPr>
        <w:drawing>
          <wp:inline distT="0" distB="0" distL="0" distR="0">
            <wp:extent cx="2523183" cy="3094578"/>
            <wp:effectExtent l="19050" t="0" r="0" b="0"/>
            <wp:docPr id="7" name="Picture 7" descr="C:\Users\hp\Downloads\WhatsApp Image 2020-05-08 at 15.1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0-05-08 at 15.10.55.jpeg"/>
                    <pic:cNvPicPr>
                      <a:picLocks noChangeAspect="1" noChangeArrowheads="1"/>
                    </pic:cNvPicPr>
                  </pic:nvPicPr>
                  <pic:blipFill>
                    <a:blip r:embed="rId8"/>
                    <a:srcRect/>
                    <a:stretch>
                      <a:fillRect/>
                    </a:stretch>
                  </pic:blipFill>
                  <pic:spPr bwMode="auto">
                    <a:xfrm>
                      <a:off x="0" y="0"/>
                      <a:ext cx="2526911" cy="3099150"/>
                    </a:xfrm>
                    <a:prstGeom prst="rect">
                      <a:avLst/>
                    </a:prstGeom>
                    <a:noFill/>
                    <a:ln w="9525">
                      <a:noFill/>
                      <a:miter lim="800000"/>
                      <a:headEnd/>
                      <a:tailEnd/>
                    </a:ln>
                  </pic:spPr>
                </pic:pic>
              </a:graphicData>
            </a:graphic>
          </wp:inline>
        </w:drawing>
      </w:r>
    </w:p>
    <w:p w:rsidR="007D2DB4" w:rsidRPr="002065F1" w:rsidRDefault="007D2DB4" w:rsidP="0096798C">
      <w:pPr>
        <w:ind w:left="720"/>
        <w:jc w:val="both"/>
        <w:rPr>
          <w:color w:val="984806" w:themeColor="accent6" w:themeShade="80"/>
          <w:sz w:val="24"/>
          <w:szCs w:val="30"/>
          <w:lang w:val="en-US"/>
        </w:rPr>
      </w:pPr>
      <w:r w:rsidRPr="002065F1">
        <w:rPr>
          <w:color w:val="984806" w:themeColor="accent6" w:themeShade="80"/>
          <w:sz w:val="24"/>
          <w:szCs w:val="30"/>
          <w:lang w:val="en-US"/>
        </w:rPr>
        <w:t xml:space="preserve">                       Press Clip of Inauguration of Vishesh Dal-Bhat Kendra </w:t>
      </w:r>
    </w:p>
    <w:p w:rsidR="007D2DB4" w:rsidRPr="007D2DB4" w:rsidRDefault="007D2DB4" w:rsidP="0096798C">
      <w:pPr>
        <w:ind w:left="720"/>
        <w:jc w:val="both"/>
        <w:rPr>
          <w:color w:val="984806" w:themeColor="accent6" w:themeShade="80"/>
          <w:sz w:val="24"/>
          <w:szCs w:val="30"/>
          <w:lang w:val="en-US"/>
        </w:rPr>
      </w:pPr>
      <w:r w:rsidRPr="007D2DB4">
        <w:rPr>
          <w:noProof/>
          <w:color w:val="984806" w:themeColor="accent6" w:themeShade="80"/>
          <w:sz w:val="24"/>
          <w:szCs w:val="30"/>
          <w:lang w:val="en-US" w:eastAsia="en-US"/>
        </w:rPr>
        <w:drawing>
          <wp:inline distT="0" distB="0" distL="0" distR="0">
            <wp:extent cx="2961952" cy="3313972"/>
            <wp:effectExtent l="19050" t="0" r="0" b="0"/>
            <wp:docPr id="4" name="Picture 3" descr="C:\Users\hp\Downloads\IMG-2020041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00411-WA0047.jpg"/>
                    <pic:cNvPicPr>
                      <a:picLocks noChangeAspect="1" noChangeArrowheads="1"/>
                    </pic:cNvPicPr>
                  </pic:nvPicPr>
                  <pic:blipFill>
                    <a:blip r:embed="rId9"/>
                    <a:srcRect/>
                    <a:stretch>
                      <a:fillRect/>
                    </a:stretch>
                  </pic:blipFill>
                  <pic:spPr bwMode="auto">
                    <a:xfrm>
                      <a:off x="0" y="0"/>
                      <a:ext cx="2963293" cy="3315472"/>
                    </a:xfrm>
                    <a:prstGeom prst="rect">
                      <a:avLst/>
                    </a:prstGeom>
                    <a:noFill/>
                    <a:ln w="9525">
                      <a:noFill/>
                      <a:miter lim="800000"/>
                      <a:headEnd/>
                      <a:tailEnd/>
                    </a:ln>
                  </pic:spPr>
                </pic:pic>
              </a:graphicData>
            </a:graphic>
          </wp:inline>
        </w:drawing>
      </w:r>
      <w:r w:rsidRPr="007D2DB4">
        <w:rPr>
          <w:noProof/>
          <w:color w:val="984806" w:themeColor="accent6" w:themeShade="80"/>
          <w:sz w:val="24"/>
          <w:szCs w:val="30"/>
          <w:lang w:val="en-US" w:eastAsia="en-US"/>
        </w:rPr>
        <w:drawing>
          <wp:inline distT="0" distB="0" distL="0" distR="0">
            <wp:extent cx="2787161" cy="3476730"/>
            <wp:effectExtent l="19050" t="0" r="0" b="0"/>
            <wp:docPr id="3" name="Picture 3" descr="C:\Users\hp\Downloads\WhatsApp Image 2020-04-12 at 09.0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0-04-12 at 09.00.44.jpeg"/>
                    <pic:cNvPicPr>
                      <a:picLocks noChangeAspect="1" noChangeArrowheads="1"/>
                    </pic:cNvPicPr>
                  </pic:nvPicPr>
                  <pic:blipFill>
                    <a:blip r:embed="rId10"/>
                    <a:srcRect/>
                    <a:stretch>
                      <a:fillRect/>
                    </a:stretch>
                  </pic:blipFill>
                  <pic:spPr bwMode="auto">
                    <a:xfrm>
                      <a:off x="0" y="0"/>
                      <a:ext cx="2789027" cy="3479058"/>
                    </a:xfrm>
                    <a:prstGeom prst="rect">
                      <a:avLst/>
                    </a:prstGeom>
                    <a:noFill/>
                    <a:ln w="9525">
                      <a:noFill/>
                      <a:miter lim="800000"/>
                      <a:headEnd/>
                      <a:tailEnd/>
                    </a:ln>
                  </pic:spPr>
                </pic:pic>
              </a:graphicData>
            </a:graphic>
          </wp:inline>
        </w:drawing>
      </w:r>
    </w:p>
    <w:p w:rsidR="00FD7335" w:rsidRDefault="00FD7335" w:rsidP="0096798C">
      <w:pPr>
        <w:ind w:left="720"/>
        <w:jc w:val="both"/>
        <w:rPr>
          <w:b/>
          <w:bCs/>
          <w:sz w:val="24"/>
          <w:szCs w:val="30"/>
          <w:u w:val="single"/>
          <w:lang w:val="en-US"/>
        </w:rPr>
      </w:pPr>
    </w:p>
    <w:p w:rsidR="00FD7335" w:rsidRDefault="00FD7335" w:rsidP="0096798C">
      <w:pPr>
        <w:ind w:left="720"/>
        <w:jc w:val="both"/>
        <w:rPr>
          <w:b/>
          <w:bCs/>
          <w:sz w:val="24"/>
          <w:szCs w:val="30"/>
          <w:u w:val="single"/>
          <w:lang w:val="en-US"/>
        </w:rPr>
      </w:pPr>
      <w:r w:rsidRPr="00FD7335">
        <w:rPr>
          <w:b/>
          <w:bCs/>
          <w:noProof/>
          <w:sz w:val="24"/>
          <w:szCs w:val="30"/>
          <w:u w:val="single"/>
          <w:lang w:val="en-US" w:eastAsia="en-US"/>
        </w:rPr>
        <w:lastRenderedPageBreak/>
        <w:drawing>
          <wp:inline distT="0" distB="0" distL="0" distR="0">
            <wp:extent cx="3357196" cy="4523540"/>
            <wp:effectExtent l="19050" t="0" r="0" b="0"/>
            <wp:docPr id="5" name="Picture 4" descr="C:\Users\hp\Downloads\IMG-2020041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200412-WA0042.jpg"/>
                    <pic:cNvPicPr>
                      <a:picLocks noChangeAspect="1" noChangeArrowheads="1"/>
                    </pic:cNvPicPr>
                  </pic:nvPicPr>
                  <pic:blipFill>
                    <a:blip r:embed="rId11"/>
                    <a:srcRect/>
                    <a:stretch>
                      <a:fillRect/>
                    </a:stretch>
                  </pic:blipFill>
                  <pic:spPr bwMode="auto">
                    <a:xfrm>
                      <a:off x="0" y="0"/>
                      <a:ext cx="3366717" cy="4536369"/>
                    </a:xfrm>
                    <a:prstGeom prst="rect">
                      <a:avLst/>
                    </a:prstGeom>
                    <a:noFill/>
                    <a:ln w="9525">
                      <a:noFill/>
                      <a:miter lim="800000"/>
                      <a:headEnd/>
                      <a:tailEnd/>
                    </a:ln>
                  </pic:spPr>
                </pic:pic>
              </a:graphicData>
            </a:graphic>
          </wp:inline>
        </w:drawing>
      </w:r>
    </w:p>
    <w:p w:rsidR="00D350A8" w:rsidRPr="00E5734B" w:rsidRDefault="007D2DB4" w:rsidP="0096798C">
      <w:pPr>
        <w:ind w:left="720"/>
        <w:jc w:val="both"/>
        <w:rPr>
          <w:b/>
          <w:bCs/>
          <w:sz w:val="24"/>
          <w:szCs w:val="30"/>
          <w:u w:val="single"/>
          <w:lang w:val="en-US"/>
        </w:rPr>
      </w:pPr>
      <w:r w:rsidRPr="00E5734B">
        <w:rPr>
          <w:b/>
          <w:bCs/>
          <w:sz w:val="24"/>
          <w:szCs w:val="30"/>
          <w:u w:val="single"/>
          <w:lang w:val="en-US"/>
        </w:rPr>
        <w:t xml:space="preserve">Operation of Dal-Bhat Kendra: </w:t>
      </w:r>
    </w:p>
    <w:p w:rsidR="00E5734B" w:rsidRPr="00A41E69" w:rsidRDefault="007D2DB4" w:rsidP="0096798C">
      <w:pPr>
        <w:ind w:left="720"/>
        <w:jc w:val="both"/>
        <w:rPr>
          <w:sz w:val="24"/>
          <w:szCs w:val="30"/>
          <w:lang w:val="en-US"/>
        </w:rPr>
      </w:pPr>
      <w:r>
        <w:rPr>
          <w:b/>
          <w:bCs/>
          <w:sz w:val="24"/>
          <w:szCs w:val="30"/>
          <w:lang w:val="en-US"/>
        </w:rPr>
        <w:tab/>
      </w:r>
      <w:r w:rsidRPr="00A41E69">
        <w:rPr>
          <w:sz w:val="24"/>
          <w:szCs w:val="30"/>
          <w:lang w:val="en-US"/>
        </w:rPr>
        <w:t xml:space="preserve">Since starting both Kendra are  operating by SHGs members in very systematic manner following the </w:t>
      </w:r>
      <w:r w:rsidR="000B5BFB" w:rsidRPr="00A41E69">
        <w:rPr>
          <w:sz w:val="24"/>
          <w:szCs w:val="30"/>
          <w:lang w:val="en-US"/>
        </w:rPr>
        <w:t xml:space="preserve">guidelines of district administration for operation of these kendras as well as </w:t>
      </w:r>
      <w:r w:rsidR="00FB48D3" w:rsidRPr="00A41E69">
        <w:rPr>
          <w:sz w:val="24"/>
          <w:szCs w:val="30"/>
          <w:lang w:val="en-US"/>
        </w:rPr>
        <w:t>prevention from COVID-19. DIdis are serving healthy and hygienic food to</w:t>
      </w:r>
      <w:r w:rsidR="00384D12" w:rsidRPr="00A41E69">
        <w:rPr>
          <w:sz w:val="24"/>
          <w:szCs w:val="30"/>
          <w:lang w:val="en-US"/>
        </w:rPr>
        <w:t xml:space="preserve"> approx 200-250 </w:t>
      </w:r>
      <w:r w:rsidR="00FB48D3" w:rsidRPr="00A41E69">
        <w:rPr>
          <w:sz w:val="24"/>
          <w:szCs w:val="30"/>
          <w:lang w:val="en-US"/>
        </w:rPr>
        <w:t>needy people</w:t>
      </w:r>
      <w:r w:rsidR="00384D12" w:rsidRPr="00A41E69">
        <w:rPr>
          <w:sz w:val="24"/>
          <w:szCs w:val="30"/>
          <w:lang w:val="en-US"/>
        </w:rPr>
        <w:t xml:space="preserve"> on each centre</w:t>
      </w:r>
      <w:r w:rsidR="00FB48D3" w:rsidRPr="00A41E69">
        <w:rPr>
          <w:sz w:val="24"/>
          <w:szCs w:val="30"/>
          <w:lang w:val="en-US"/>
        </w:rPr>
        <w:t>,maintaining the proper social distancing and using gloves and mask during preparation and serving of food.</w:t>
      </w:r>
      <w:r w:rsidR="00BC7955">
        <w:rPr>
          <w:sz w:val="24"/>
          <w:szCs w:val="30"/>
          <w:lang w:val="en-US"/>
        </w:rPr>
        <w:t xml:space="preserve"> Also conducting</w:t>
      </w:r>
      <w:r w:rsidR="00DD2888" w:rsidRPr="00A41E69">
        <w:rPr>
          <w:sz w:val="24"/>
          <w:szCs w:val="30"/>
          <w:lang w:val="en-US"/>
        </w:rPr>
        <w:t xml:space="preserve"> sanitation awareness drive </w:t>
      </w:r>
      <w:r w:rsidR="00BC7955" w:rsidRPr="00A41E69">
        <w:rPr>
          <w:sz w:val="24"/>
          <w:szCs w:val="30"/>
          <w:lang w:val="en-US"/>
        </w:rPr>
        <w:t xml:space="preserve">among beneficiaries </w:t>
      </w:r>
      <w:r w:rsidR="00DD2888" w:rsidRPr="00A41E69">
        <w:rPr>
          <w:sz w:val="24"/>
          <w:szCs w:val="30"/>
          <w:lang w:val="en-US"/>
        </w:rPr>
        <w:t>with the help of other Departments</w:t>
      </w:r>
      <w:r w:rsidR="00BC7955">
        <w:rPr>
          <w:sz w:val="24"/>
          <w:szCs w:val="30"/>
          <w:lang w:val="en-US"/>
        </w:rPr>
        <w:t xml:space="preserve"> </w:t>
      </w:r>
      <w:r w:rsidR="00DD2888" w:rsidRPr="00A41E69">
        <w:rPr>
          <w:sz w:val="24"/>
          <w:szCs w:val="30"/>
          <w:lang w:val="en-US"/>
        </w:rPr>
        <w:t>/</w:t>
      </w:r>
      <w:r w:rsidR="00BC7955">
        <w:rPr>
          <w:sz w:val="24"/>
          <w:szCs w:val="30"/>
          <w:lang w:val="en-US"/>
        </w:rPr>
        <w:t xml:space="preserve"> </w:t>
      </w:r>
      <w:r w:rsidR="00DD2888" w:rsidRPr="00A41E69">
        <w:rPr>
          <w:sz w:val="24"/>
          <w:szCs w:val="30"/>
          <w:lang w:val="en-US"/>
        </w:rPr>
        <w:t>Agencies.</w:t>
      </w:r>
    </w:p>
    <w:p w:rsidR="00E0773F" w:rsidRPr="00E0773F" w:rsidRDefault="00E0773F" w:rsidP="0096798C">
      <w:pPr>
        <w:ind w:left="720"/>
        <w:jc w:val="both"/>
        <w:rPr>
          <w:b/>
          <w:bCs/>
          <w:sz w:val="24"/>
          <w:szCs w:val="30"/>
          <w:u w:val="single"/>
          <w:lang w:val="en-US"/>
        </w:rPr>
      </w:pPr>
      <w:r w:rsidRPr="00E0773F">
        <w:rPr>
          <w:b/>
          <w:bCs/>
          <w:sz w:val="24"/>
          <w:szCs w:val="30"/>
          <w:u w:val="single"/>
          <w:lang w:val="en-US"/>
        </w:rPr>
        <w:t>Silent Features:</w:t>
      </w:r>
    </w:p>
    <w:p w:rsidR="00E5734B" w:rsidRPr="00A41E69" w:rsidRDefault="00E5734B" w:rsidP="00E5734B">
      <w:pPr>
        <w:pStyle w:val="ListParagraph"/>
        <w:numPr>
          <w:ilvl w:val="0"/>
          <w:numId w:val="6"/>
        </w:numPr>
        <w:jc w:val="both"/>
        <w:rPr>
          <w:sz w:val="24"/>
          <w:szCs w:val="30"/>
          <w:lang w:val="en-US"/>
        </w:rPr>
      </w:pPr>
      <w:r w:rsidRPr="00A41E69">
        <w:rPr>
          <w:sz w:val="24"/>
          <w:szCs w:val="30"/>
          <w:lang w:val="en-US"/>
        </w:rPr>
        <w:t xml:space="preserve">Preparation of </w:t>
      </w:r>
      <w:r w:rsidR="00745E75" w:rsidRPr="00A41E69">
        <w:rPr>
          <w:sz w:val="24"/>
          <w:szCs w:val="30"/>
          <w:lang w:val="en-US"/>
        </w:rPr>
        <w:t xml:space="preserve">Healthy </w:t>
      </w:r>
      <w:r w:rsidRPr="00A41E69">
        <w:rPr>
          <w:sz w:val="24"/>
          <w:szCs w:val="30"/>
          <w:lang w:val="en-US"/>
        </w:rPr>
        <w:t>Food in a  hygienic Manner.</w:t>
      </w:r>
    </w:p>
    <w:p w:rsidR="00262717" w:rsidRPr="00A41E69" w:rsidRDefault="00FB48D3" w:rsidP="00E5734B">
      <w:pPr>
        <w:pStyle w:val="ListParagraph"/>
        <w:numPr>
          <w:ilvl w:val="0"/>
          <w:numId w:val="6"/>
        </w:numPr>
        <w:jc w:val="both"/>
        <w:rPr>
          <w:sz w:val="24"/>
          <w:szCs w:val="30"/>
          <w:lang w:val="en-US"/>
        </w:rPr>
      </w:pPr>
      <w:r w:rsidRPr="00A41E69">
        <w:rPr>
          <w:sz w:val="24"/>
          <w:szCs w:val="30"/>
          <w:lang w:val="en-US"/>
        </w:rPr>
        <w:t xml:space="preserve"> </w:t>
      </w:r>
      <w:r w:rsidR="00E5734B" w:rsidRPr="00A41E69">
        <w:rPr>
          <w:sz w:val="24"/>
          <w:szCs w:val="30"/>
          <w:lang w:val="en-US"/>
        </w:rPr>
        <w:t xml:space="preserve">Serving </w:t>
      </w:r>
      <w:r w:rsidR="002873D5" w:rsidRPr="00A41E69">
        <w:rPr>
          <w:sz w:val="24"/>
          <w:szCs w:val="30"/>
          <w:lang w:val="en-US"/>
        </w:rPr>
        <w:t xml:space="preserve"> Healthy F</w:t>
      </w:r>
      <w:r w:rsidR="00262717" w:rsidRPr="00A41E69">
        <w:rPr>
          <w:sz w:val="24"/>
          <w:szCs w:val="30"/>
          <w:lang w:val="en-US"/>
        </w:rPr>
        <w:t>ood with hospitality .</w:t>
      </w:r>
    </w:p>
    <w:p w:rsidR="00262717" w:rsidRPr="00A41E69" w:rsidRDefault="00262717" w:rsidP="00E5734B">
      <w:pPr>
        <w:pStyle w:val="ListParagraph"/>
        <w:numPr>
          <w:ilvl w:val="0"/>
          <w:numId w:val="6"/>
        </w:numPr>
        <w:jc w:val="both"/>
        <w:rPr>
          <w:sz w:val="24"/>
          <w:szCs w:val="30"/>
          <w:lang w:val="en-US"/>
        </w:rPr>
      </w:pPr>
      <w:r w:rsidRPr="00A41E69">
        <w:rPr>
          <w:sz w:val="24"/>
          <w:szCs w:val="30"/>
          <w:lang w:val="en-US"/>
        </w:rPr>
        <w:t xml:space="preserve">Maintaining Social Distancing </w:t>
      </w:r>
      <w:r w:rsidR="00B561B2" w:rsidRPr="00A41E69">
        <w:rPr>
          <w:sz w:val="24"/>
          <w:szCs w:val="30"/>
          <w:lang w:val="en-US"/>
        </w:rPr>
        <w:t>.</w:t>
      </w:r>
    </w:p>
    <w:p w:rsidR="00B561B2" w:rsidRPr="00A41E69" w:rsidRDefault="00B561B2" w:rsidP="00E5734B">
      <w:pPr>
        <w:pStyle w:val="ListParagraph"/>
        <w:numPr>
          <w:ilvl w:val="0"/>
          <w:numId w:val="6"/>
        </w:numPr>
        <w:jc w:val="both"/>
        <w:rPr>
          <w:sz w:val="24"/>
          <w:szCs w:val="30"/>
          <w:lang w:val="en-US"/>
        </w:rPr>
      </w:pPr>
      <w:r w:rsidRPr="00A41E69">
        <w:rPr>
          <w:sz w:val="24"/>
          <w:szCs w:val="30"/>
          <w:lang w:val="en-US"/>
        </w:rPr>
        <w:t>Providing Hand wash facility.</w:t>
      </w:r>
    </w:p>
    <w:p w:rsidR="00B561B2" w:rsidRPr="00A41E69" w:rsidRDefault="00E0773F" w:rsidP="00E5734B">
      <w:pPr>
        <w:pStyle w:val="ListParagraph"/>
        <w:numPr>
          <w:ilvl w:val="0"/>
          <w:numId w:val="6"/>
        </w:numPr>
        <w:jc w:val="both"/>
        <w:rPr>
          <w:sz w:val="24"/>
          <w:szCs w:val="30"/>
          <w:lang w:val="en-US"/>
        </w:rPr>
      </w:pPr>
      <w:r w:rsidRPr="00A41E69">
        <w:rPr>
          <w:sz w:val="24"/>
          <w:szCs w:val="30"/>
          <w:lang w:val="en-US"/>
        </w:rPr>
        <w:t>Conduction of Sanitation Awareness drive for beneficiaries.</w:t>
      </w:r>
    </w:p>
    <w:p w:rsidR="007D2DB4" w:rsidRPr="00A41E69" w:rsidRDefault="00262717" w:rsidP="00E5734B">
      <w:pPr>
        <w:pStyle w:val="ListParagraph"/>
        <w:numPr>
          <w:ilvl w:val="0"/>
          <w:numId w:val="6"/>
        </w:numPr>
        <w:jc w:val="both"/>
        <w:rPr>
          <w:sz w:val="24"/>
          <w:szCs w:val="30"/>
          <w:lang w:val="en-US"/>
        </w:rPr>
      </w:pPr>
      <w:r w:rsidRPr="00A41E69">
        <w:rPr>
          <w:sz w:val="24"/>
          <w:szCs w:val="30"/>
          <w:lang w:val="en-US"/>
        </w:rPr>
        <w:t xml:space="preserve">Providing take home </w:t>
      </w:r>
      <w:r w:rsidR="007E6EC2" w:rsidRPr="00A41E69">
        <w:rPr>
          <w:sz w:val="24"/>
          <w:szCs w:val="30"/>
          <w:lang w:val="en-US"/>
        </w:rPr>
        <w:t xml:space="preserve">food </w:t>
      </w:r>
      <w:r w:rsidRPr="00A41E69">
        <w:rPr>
          <w:sz w:val="24"/>
          <w:szCs w:val="30"/>
          <w:lang w:val="en-US"/>
        </w:rPr>
        <w:t>facility for family.</w:t>
      </w:r>
      <w:r w:rsidR="00E5734B" w:rsidRPr="00A41E69">
        <w:rPr>
          <w:sz w:val="24"/>
          <w:szCs w:val="30"/>
          <w:lang w:val="en-US"/>
        </w:rPr>
        <w:t xml:space="preserve"> </w:t>
      </w:r>
    </w:p>
    <w:p w:rsidR="00103BB2" w:rsidRDefault="00103BB2" w:rsidP="00103BB2">
      <w:pPr>
        <w:pStyle w:val="ListParagraph"/>
        <w:ind w:left="1080"/>
        <w:jc w:val="both"/>
        <w:rPr>
          <w:b/>
          <w:bCs/>
          <w:sz w:val="24"/>
          <w:szCs w:val="30"/>
          <w:lang w:val="en-US"/>
        </w:rPr>
      </w:pPr>
    </w:p>
    <w:p w:rsidR="0005182F" w:rsidRDefault="0005182F" w:rsidP="00103BB2">
      <w:pPr>
        <w:pStyle w:val="ListParagraph"/>
        <w:ind w:left="1080"/>
        <w:jc w:val="both"/>
        <w:rPr>
          <w:b/>
          <w:bCs/>
          <w:sz w:val="24"/>
          <w:szCs w:val="30"/>
          <w:lang w:val="en-US"/>
        </w:rPr>
      </w:pPr>
    </w:p>
    <w:p w:rsidR="0005182F" w:rsidRDefault="0005182F" w:rsidP="00103BB2">
      <w:pPr>
        <w:pStyle w:val="ListParagraph"/>
        <w:ind w:left="1080"/>
        <w:jc w:val="both"/>
        <w:rPr>
          <w:b/>
          <w:bCs/>
          <w:sz w:val="24"/>
          <w:szCs w:val="30"/>
          <w:lang w:val="en-US"/>
        </w:rPr>
      </w:pPr>
    </w:p>
    <w:p w:rsidR="0005182F" w:rsidRDefault="0005182F" w:rsidP="00103BB2">
      <w:pPr>
        <w:pStyle w:val="ListParagraph"/>
        <w:ind w:left="1080"/>
        <w:jc w:val="both"/>
        <w:rPr>
          <w:b/>
          <w:bCs/>
          <w:sz w:val="24"/>
          <w:szCs w:val="30"/>
          <w:lang w:val="en-US"/>
        </w:rPr>
      </w:pPr>
    </w:p>
    <w:p w:rsidR="0005182F" w:rsidRDefault="0005182F" w:rsidP="00103BB2">
      <w:pPr>
        <w:pStyle w:val="ListParagraph"/>
        <w:ind w:left="1080"/>
        <w:jc w:val="both"/>
        <w:rPr>
          <w:b/>
          <w:bCs/>
          <w:sz w:val="24"/>
          <w:szCs w:val="30"/>
          <w:lang w:val="en-US"/>
        </w:rPr>
      </w:pPr>
    </w:p>
    <w:p w:rsidR="0005182F" w:rsidRDefault="0005182F" w:rsidP="00103BB2">
      <w:pPr>
        <w:pStyle w:val="ListParagraph"/>
        <w:ind w:left="1080"/>
        <w:jc w:val="both"/>
        <w:rPr>
          <w:b/>
          <w:bCs/>
          <w:sz w:val="24"/>
          <w:szCs w:val="30"/>
          <w:lang w:val="en-US"/>
        </w:rPr>
      </w:pPr>
    </w:p>
    <w:p w:rsidR="0005182F" w:rsidRDefault="0005182F" w:rsidP="00103BB2">
      <w:pPr>
        <w:pStyle w:val="ListParagraph"/>
        <w:ind w:left="1080"/>
        <w:jc w:val="both"/>
        <w:rPr>
          <w:b/>
          <w:bCs/>
          <w:sz w:val="24"/>
          <w:szCs w:val="30"/>
          <w:lang w:val="en-US"/>
        </w:rPr>
      </w:pPr>
    </w:p>
    <w:p w:rsidR="0005182F" w:rsidRDefault="0005182F" w:rsidP="00103BB2">
      <w:pPr>
        <w:pStyle w:val="ListParagraph"/>
        <w:ind w:left="1080"/>
        <w:jc w:val="both"/>
        <w:rPr>
          <w:b/>
          <w:bCs/>
          <w:sz w:val="24"/>
          <w:szCs w:val="30"/>
          <w:lang w:val="en-US"/>
        </w:rPr>
      </w:pPr>
    </w:p>
    <w:p w:rsidR="00FD7335" w:rsidRDefault="00103BB2" w:rsidP="0005182F">
      <w:pPr>
        <w:pStyle w:val="ListParagraph"/>
        <w:spacing w:after="0" w:line="240" w:lineRule="auto"/>
        <w:ind w:left="1080"/>
        <w:jc w:val="both"/>
        <w:rPr>
          <w:b/>
          <w:bCs/>
          <w:sz w:val="24"/>
          <w:szCs w:val="30"/>
          <w:u w:val="single"/>
          <w:lang w:val="en-US"/>
        </w:rPr>
      </w:pPr>
      <w:r w:rsidRPr="00745E75">
        <w:rPr>
          <w:b/>
          <w:bCs/>
          <w:sz w:val="24"/>
          <w:szCs w:val="30"/>
          <w:u w:val="single"/>
          <w:lang w:val="en-US"/>
        </w:rPr>
        <w:lastRenderedPageBreak/>
        <w:t>Some Glimpses  of Activities in Photograph</w:t>
      </w:r>
    </w:p>
    <w:p w:rsidR="00745E75" w:rsidRDefault="00745E75" w:rsidP="0005182F">
      <w:pPr>
        <w:pStyle w:val="ListParagraph"/>
        <w:spacing w:after="0" w:line="240" w:lineRule="auto"/>
        <w:ind w:left="1080"/>
        <w:jc w:val="both"/>
        <w:rPr>
          <w:b/>
          <w:bCs/>
          <w:sz w:val="24"/>
          <w:szCs w:val="30"/>
          <w:u w:val="single"/>
          <w:lang w:val="en-US"/>
        </w:rPr>
      </w:pPr>
    </w:p>
    <w:p w:rsidR="00745E75" w:rsidRDefault="00544286" w:rsidP="0005182F">
      <w:pPr>
        <w:pStyle w:val="ListParagraph"/>
        <w:spacing w:after="0" w:line="240" w:lineRule="auto"/>
        <w:ind w:left="1080"/>
        <w:jc w:val="both"/>
        <w:rPr>
          <w:b/>
          <w:bCs/>
          <w:color w:val="984806" w:themeColor="accent6" w:themeShade="80"/>
          <w:sz w:val="24"/>
          <w:szCs w:val="30"/>
          <w:lang w:val="en-US"/>
        </w:rPr>
      </w:pPr>
      <w:r>
        <w:rPr>
          <w:b/>
          <w:bCs/>
          <w:color w:val="984806" w:themeColor="accent6" w:themeShade="80"/>
          <w:sz w:val="24"/>
          <w:szCs w:val="30"/>
          <w:lang w:val="en-US"/>
        </w:rPr>
        <w:t xml:space="preserve">            </w:t>
      </w:r>
      <w:r w:rsidR="00745E75" w:rsidRPr="00745E75">
        <w:rPr>
          <w:b/>
          <w:bCs/>
          <w:color w:val="984806" w:themeColor="accent6" w:themeShade="80"/>
          <w:sz w:val="24"/>
          <w:szCs w:val="30"/>
          <w:lang w:val="en-US"/>
        </w:rPr>
        <w:t>Preparation of Healthy Food in a  hygienic Manner</w:t>
      </w:r>
    </w:p>
    <w:p w:rsidR="00745E75" w:rsidRDefault="00D340CD" w:rsidP="00D340CD">
      <w:pPr>
        <w:jc w:val="both"/>
      </w:pPr>
      <w:r>
        <w:rPr>
          <w:noProof/>
          <w:lang w:val="en-US" w:eastAsia="en-US"/>
        </w:rPr>
        <w:drawing>
          <wp:inline distT="0" distB="0" distL="0" distR="0">
            <wp:extent cx="2774392" cy="2813538"/>
            <wp:effectExtent l="19050" t="0" r="6908" b="0"/>
            <wp:docPr id="8" name="Picture 5" descr="C:\Users\hp\Downloads\WhatsApp Image 2020-04-23 at 11.5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0-04-23 at 11.57.03.jpeg"/>
                    <pic:cNvPicPr>
                      <a:picLocks noChangeAspect="1" noChangeArrowheads="1"/>
                    </pic:cNvPicPr>
                  </pic:nvPicPr>
                  <pic:blipFill>
                    <a:blip r:embed="rId12"/>
                    <a:srcRect/>
                    <a:stretch>
                      <a:fillRect/>
                    </a:stretch>
                  </pic:blipFill>
                  <pic:spPr bwMode="auto">
                    <a:xfrm>
                      <a:off x="0" y="0"/>
                      <a:ext cx="2788539" cy="2827885"/>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3267489" cy="2769704"/>
            <wp:effectExtent l="19050" t="0" r="9111" b="0"/>
            <wp:docPr id="9" name="Picture 6" descr="C:\Users\hp\Downloads\WhatsApp Image 2020-04-23 at 11.5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0-04-23 at 11.57.04.jpeg"/>
                    <pic:cNvPicPr>
                      <a:picLocks noChangeAspect="1" noChangeArrowheads="1"/>
                    </pic:cNvPicPr>
                  </pic:nvPicPr>
                  <pic:blipFill>
                    <a:blip r:embed="rId13"/>
                    <a:srcRect/>
                    <a:stretch>
                      <a:fillRect/>
                    </a:stretch>
                  </pic:blipFill>
                  <pic:spPr bwMode="auto">
                    <a:xfrm>
                      <a:off x="0" y="0"/>
                      <a:ext cx="3275301" cy="2776326"/>
                    </a:xfrm>
                    <a:prstGeom prst="rect">
                      <a:avLst/>
                    </a:prstGeom>
                    <a:noFill/>
                    <a:ln w="9525">
                      <a:noFill/>
                      <a:miter lim="800000"/>
                      <a:headEnd/>
                      <a:tailEnd/>
                    </a:ln>
                  </pic:spPr>
                </pic:pic>
              </a:graphicData>
            </a:graphic>
          </wp:inline>
        </w:drawing>
      </w:r>
    </w:p>
    <w:p w:rsidR="0006323F" w:rsidRDefault="009B5306" w:rsidP="00D340CD">
      <w:pPr>
        <w:jc w:val="both"/>
        <w:rPr>
          <w:b/>
          <w:bCs/>
          <w:color w:val="984806" w:themeColor="accent6" w:themeShade="80"/>
          <w:sz w:val="24"/>
          <w:szCs w:val="30"/>
          <w:u w:val="single"/>
          <w:lang w:val="en-US"/>
        </w:rPr>
      </w:pPr>
      <w:r w:rsidRPr="009B5306">
        <w:rPr>
          <w:b/>
          <w:bCs/>
          <w:noProof/>
          <w:color w:val="984806" w:themeColor="accent6" w:themeShade="80"/>
          <w:sz w:val="24"/>
          <w:szCs w:val="30"/>
          <w:u w:val="single"/>
          <w:lang w:val="en-US" w:eastAsia="en-US"/>
        </w:rPr>
        <w:drawing>
          <wp:inline distT="0" distB="0" distL="0" distR="0">
            <wp:extent cx="2862470" cy="1807902"/>
            <wp:effectExtent l="19050" t="0" r="0" b="0"/>
            <wp:docPr id="11" name="Picture 8" descr="C:\Users\hp\Downloads\WhatsApp Image 2020-04-21 at 11.2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0-04-21 at 11.21.14.jpeg"/>
                    <pic:cNvPicPr>
                      <a:picLocks noChangeAspect="1" noChangeArrowheads="1"/>
                    </pic:cNvPicPr>
                  </pic:nvPicPr>
                  <pic:blipFill>
                    <a:blip r:embed="rId14"/>
                    <a:srcRect/>
                    <a:stretch>
                      <a:fillRect/>
                    </a:stretch>
                  </pic:blipFill>
                  <pic:spPr bwMode="auto">
                    <a:xfrm>
                      <a:off x="0" y="0"/>
                      <a:ext cx="2865656" cy="1809914"/>
                    </a:xfrm>
                    <a:prstGeom prst="rect">
                      <a:avLst/>
                    </a:prstGeom>
                    <a:noFill/>
                    <a:ln w="9525">
                      <a:noFill/>
                      <a:miter lim="800000"/>
                      <a:headEnd/>
                      <a:tailEnd/>
                    </a:ln>
                  </pic:spPr>
                </pic:pic>
              </a:graphicData>
            </a:graphic>
          </wp:inline>
        </w:drawing>
      </w:r>
      <w:r>
        <w:rPr>
          <w:b/>
          <w:bCs/>
          <w:color w:val="984806" w:themeColor="accent6" w:themeShade="80"/>
          <w:sz w:val="24"/>
          <w:szCs w:val="30"/>
          <w:u w:val="single"/>
          <w:lang w:val="en-US"/>
        </w:rPr>
        <w:t xml:space="preserve">  </w:t>
      </w:r>
      <w:r w:rsidRPr="009B5306">
        <w:rPr>
          <w:b/>
          <w:bCs/>
          <w:noProof/>
          <w:color w:val="984806" w:themeColor="accent6" w:themeShade="80"/>
          <w:sz w:val="24"/>
          <w:szCs w:val="30"/>
          <w:u w:val="single"/>
          <w:lang w:val="en-US" w:eastAsia="en-US"/>
        </w:rPr>
        <w:drawing>
          <wp:inline distT="0" distB="0" distL="0" distR="0">
            <wp:extent cx="3256418" cy="1810864"/>
            <wp:effectExtent l="19050" t="0" r="1132" b="0"/>
            <wp:docPr id="10" name="Picture 7" descr="C:\Users\hp\Downloads\WhatsApp Image 2020-04-21 at 11.2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0-04-21 at 11.21.15.jpeg"/>
                    <pic:cNvPicPr>
                      <a:picLocks noChangeAspect="1" noChangeArrowheads="1"/>
                    </pic:cNvPicPr>
                  </pic:nvPicPr>
                  <pic:blipFill>
                    <a:blip r:embed="rId15"/>
                    <a:srcRect/>
                    <a:stretch>
                      <a:fillRect/>
                    </a:stretch>
                  </pic:blipFill>
                  <pic:spPr bwMode="auto">
                    <a:xfrm>
                      <a:off x="0" y="0"/>
                      <a:ext cx="3259843" cy="1812769"/>
                    </a:xfrm>
                    <a:prstGeom prst="rect">
                      <a:avLst/>
                    </a:prstGeom>
                    <a:noFill/>
                    <a:ln w="9525">
                      <a:noFill/>
                      <a:miter lim="800000"/>
                      <a:headEnd/>
                      <a:tailEnd/>
                    </a:ln>
                  </pic:spPr>
                </pic:pic>
              </a:graphicData>
            </a:graphic>
          </wp:inline>
        </w:drawing>
      </w:r>
    </w:p>
    <w:p w:rsidR="006D0754" w:rsidRPr="00405372" w:rsidRDefault="00405372" w:rsidP="00D340CD">
      <w:pPr>
        <w:jc w:val="both"/>
        <w:rPr>
          <w:b/>
          <w:bCs/>
          <w:color w:val="984806" w:themeColor="accent6" w:themeShade="80"/>
          <w:sz w:val="24"/>
          <w:szCs w:val="30"/>
          <w:lang w:val="en-US"/>
        </w:rPr>
      </w:pPr>
      <w:r w:rsidRPr="00405372">
        <w:rPr>
          <w:b/>
          <w:bCs/>
          <w:color w:val="984806" w:themeColor="accent6" w:themeShade="80"/>
          <w:sz w:val="24"/>
          <w:szCs w:val="30"/>
          <w:lang w:val="en-US"/>
        </w:rPr>
        <w:t xml:space="preserve">                </w:t>
      </w:r>
      <w:r w:rsidR="00236201">
        <w:rPr>
          <w:b/>
          <w:bCs/>
          <w:color w:val="984806" w:themeColor="accent6" w:themeShade="80"/>
          <w:sz w:val="24"/>
          <w:szCs w:val="30"/>
          <w:lang w:val="en-US"/>
        </w:rPr>
        <w:t xml:space="preserve">           </w:t>
      </w:r>
      <w:r w:rsidRPr="00405372">
        <w:rPr>
          <w:b/>
          <w:bCs/>
          <w:color w:val="984806" w:themeColor="accent6" w:themeShade="80"/>
          <w:sz w:val="24"/>
          <w:szCs w:val="30"/>
          <w:lang w:val="en-US"/>
        </w:rPr>
        <w:t xml:space="preserve"> </w:t>
      </w:r>
      <w:r w:rsidR="00C0169F">
        <w:rPr>
          <w:b/>
          <w:bCs/>
          <w:color w:val="984806" w:themeColor="accent6" w:themeShade="80"/>
          <w:sz w:val="24"/>
          <w:szCs w:val="30"/>
          <w:lang w:val="en-US"/>
        </w:rPr>
        <w:t xml:space="preserve">              </w:t>
      </w:r>
      <w:r w:rsidR="006D0754" w:rsidRPr="00405372">
        <w:rPr>
          <w:b/>
          <w:bCs/>
          <w:color w:val="984806" w:themeColor="accent6" w:themeShade="80"/>
          <w:sz w:val="24"/>
          <w:szCs w:val="30"/>
          <w:lang w:val="en-US"/>
        </w:rPr>
        <w:t xml:space="preserve">Serving </w:t>
      </w:r>
      <w:r w:rsidRPr="00405372">
        <w:rPr>
          <w:b/>
          <w:bCs/>
          <w:color w:val="984806" w:themeColor="accent6" w:themeShade="80"/>
          <w:sz w:val="24"/>
          <w:szCs w:val="30"/>
          <w:lang w:val="en-US"/>
        </w:rPr>
        <w:t xml:space="preserve"> </w:t>
      </w:r>
      <w:r w:rsidR="00C0169F">
        <w:rPr>
          <w:b/>
          <w:bCs/>
          <w:color w:val="984806" w:themeColor="accent6" w:themeShade="80"/>
          <w:sz w:val="24"/>
          <w:szCs w:val="30"/>
          <w:lang w:val="en-US"/>
        </w:rPr>
        <w:t>Healthy F</w:t>
      </w:r>
      <w:r w:rsidR="006D0754" w:rsidRPr="00405372">
        <w:rPr>
          <w:b/>
          <w:bCs/>
          <w:color w:val="984806" w:themeColor="accent6" w:themeShade="80"/>
          <w:sz w:val="24"/>
          <w:szCs w:val="30"/>
          <w:lang w:val="en-US"/>
        </w:rPr>
        <w:t>ood with hospitality</w:t>
      </w:r>
    </w:p>
    <w:p w:rsidR="00405372" w:rsidRDefault="00405372" w:rsidP="00D340CD">
      <w:pPr>
        <w:jc w:val="both"/>
        <w:rPr>
          <w:b/>
          <w:bCs/>
          <w:color w:val="984806" w:themeColor="accent6" w:themeShade="80"/>
          <w:sz w:val="24"/>
          <w:szCs w:val="30"/>
          <w:u w:val="single"/>
          <w:lang w:val="en-US"/>
        </w:rPr>
      </w:pPr>
      <w:r w:rsidRPr="00405372">
        <w:rPr>
          <w:b/>
          <w:bCs/>
          <w:noProof/>
          <w:sz w:val="24"/>
          <w:szCs w:val="30"/>
          <w:lang w:val="en-US" w:eastAsia="en-US"/>
        </w:rPr>
        <w:drawing>
          <wp:inline distT="0" distB="0" distL="0" distR="0">
            <wp:extent cx="5493854" cy="2219739"/>
            <wp:effectExtent l="19050" t="0" r="0" b="0"/>
            <wp:docPr id="12" name="Picture 9" descr="C:\Users\hp\Downloads\IMG-20200410-WA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20200410-WA0354.jpg"/>
                    <pic:cNvPicPr>
                      <a:picLocks noChangeAspect="1" noChangeArrowheads="1"/>
                    </pic:cNvPicPr>
                  </pic:nvPicPr>
                  <pic:blipFill>
                    <a:blip r:embed="rId16"/>
                    <a:srcRect/>
                    <a:stretch>
                      <a:fillRect/>
                    </a:stretch>
                  </pic:blipFill>
                  <pic:spPr bwMode="auto">
                    <a:xfrm>
                      <a:off x="0" y="0"/>
                      <a:ext cx="5499560" cy="2222044"/>
                    </a:xfrm>
                    <a:prstGeom prst="rect">
                      <a:avLst/>
                    </a:prstGeom>
                    <a:noFill/>
                    <a:ln w="9525">
                      <a:noFill/>
                      <a:miter lim="800000"/>
                      <a:headEnd/>
                      <a:tailEnd/>
                    </a:ln>
                  </pic:spPr>
                </pic:pic>
              </a:graphicData>
            </a:graphic>
          </wp:inline>
        </w:drawing>
      </w:r>
    </w:p>
    <w:p w:rsidR="00A10A64" w:rsidRDefault="00C0169F" w:rsidP="00D340CD">
      <w:pPr>
        <w:jc w:val="both"/>
        <w:rPr>
          <w:b/>
          <w:bCs/>
          <w:color w:val="984806" w:themeColor="accent6" w:themeShade="80"/>
          <w:sz w:val="24"/>
          <w:szCs w:val="30"/>
          <w:lang w:val="en-US"/>
        </w:rPr>
      </w:pPr>
      <w:r w:rsidRPr="00C0169F">
        <w:rPr>
          <w:b/>
          <w:bCs/>
          <w:color w:val="984806" w:themeColor="accent6" w:themeShade="80"/>
          <w:sz w:val="24"/>
          <w:szCs w:val="30"/>
          <w:lang w:val="en-US"/>
        </w:rPr>
        <w:t xml:space="preserve">                                                 </w:t>
      </w:r>
    </w:p>
    <w:p w:rsidR="00A10A64" w:rsidRDefault="00A10A64" w:rsidP="00D340CD">
      <w:pPr>
        <w:jc w:val="both"/>
        <w:rPr>
          <w:b/>
          <w:bCs/>
          <w:color w:val="984806" w:themeColor="accent6" w:themeShade="80"/>
          <w:sz w:val="24"/>
          <w:szCs w:val="30"/>
          <w:lang w:val="en-US"/>
        </w:rPr>
      </w:pPr>
    </w:p>
    <w:p w:rsidR="00A10A64" w:rsidRDefault="00A10A64" w:rsidP="00D340CD">
      <w:pPr>
        <w:jc w:val="both"/>
        <w:rPr>
          <w:b/>
          <w:bCs/>
          <w:color w:val="984806" w:themeColor="accent6" w:themeShade="80"/>
          <w:sz w:val="24"/>
          <w:szCs w:val="30"/>
          <w:lang w:val="en-US"/>
        </w:rPr>
      </w:pPr>
    </w:p>
    <w:p w:rsidR="00A10A64" w:rsidRDefault="00A10A64" w:rsidP="00D340CD">
      <w:pPr>
        <w:jc w:val="both"/>
        <w:rPr>
          <w:b/>
          <w:bCs/>
          <w:color w:val="984806" w:themeColor="accent6" w:themeShade="80"/>
          <w:sz w:val="24"/>
          <w:szCs w:val="30"/>
          <w:lang w:val="en-US"/>
        </w:rPr>
      </w:pPr>
    </w:p>
    <w:p w:rsidR="00A10A64" w:rsidRDefault="00A10A64" w:rsidP="00D340CD">
      <w:pPr>
        <w:jc w:val="both"/>
        <w:rPr>
          <w:b/>
          <w:bCs/>
          <w:color w:val="984806" w:themeColor="accent6" w:themeShade="80"/>
          <w:sz w:val="24"/>
          <w:szCs w:val="30"/>
          <w:lang w:val="en-US"/>
        </w:rPr>
      </w:pPr>
    </w:p>
    <w:p w:rsidR="00A10A64" w:rsidRDefault="00A10A64" w:rsidP="00D340CD">
      <w:pPr>
        <w:jc w:val="both"/>
        <w:rPr>
          <w:b/>
          <w:bCs/>
          <w:color w:val="984806" w:themeColor="accent6" w:themeShade="80"/>
          <w:sz w:val="24"/>
          <w:szCs w:val="30"/>
          <w:lang w:val="en-US"/>
        </w:rPr>
      </w:pPr>
    </w:p>
    <w:p w:rsidR="00A10A64" w:rsidRDefault="00A10A64" w:rsidP="00D340CD">
      <w:pPr>
        <w:jc w:val="both"/>
        <w:rPr>
          <w:b/>
          <w:bCs/>
          <w:color w:val="984806" w:themeColor="accent6" w:themeShade="80"/>
          <w:sz w:val="24"/>
          <w:szCs w:val="30"/>
          <w:lang w:val="en-US"/>
        </w:rPr>
      </w:pPr>
    </w:p>
    <w:p w:rsidR="00A10A64" w:rsidRDefault="00A10A64" w:rsidP="00D340CD">
      <w:pPr>
        <w:jc w:val="both"/>
        <w:rPr>
          <w:b/>
          <w:bCs/>
          <w:color w:val="984806" w:themeColor="accent6" w:themeShade="80"/>
          <w:sz w:val="24"/>
          <w:szCs w:val="30"/>
          <w:lang w:val="en-US"/>
        </w:rPr>
      </w:pPr>
    </w:p>
    <w:p w:rsidR="00C0169F" w:rsidRDefault="00A10A64" w:rsidP="00D340CD">
      <w:pPr>
        <w:jc w:val="both"/>
        <w:rPr>
          <w:b/>
          <w:bCs/>
          <w:color w:val="984806" w:themeColor="accent6" w:themeShade="80"/>
          <w:sz w:val="24"/>
          <w:szCs w:val="30"/>
          <w:lang w:val="en-US"/>
        </w:rPr>
      </w:pPr>
      <w:r>
        <w:rPr>
          <w:b/>
          <w:bCs/>
          <w:color w:val="984806" w:themeColor="accent6" w:themeShade="80"/>
          <w:sz w:val="24"/>
          <w:szCs w:val="30"/>
          <w:lang w:val="en-US"/>
        </w:rPr>
        <w:t xml:space="preserve">                                                  </w:t>
      </w:r>
      <w:r w:rsidR="00C0169F" w:rsidRPr="00C0169F">
        <w:rPr>
          <w:b/>
          <w:bCs/>
          <w:color w:val="984806" w:themeColor="accent6" w:themeShade="80"/>
          <w:sz w:val="24"/>
          <w:szCs w:val="30"/>
          <w:lang w:val="en-US"/>
        </w:rPr>
        <w:t>Maintaining Social Distancing</w:t>
      </w:r>
    </w:p>
    <w:p w:rsidR="00853D7B" w:rsidRDefault="00853D7B" w:rsidP="00D340CD">
      <w:pPr>
        <w:jc w:val="both"/>
        <w:rPr>
          <w:b/>
          <w:bCs/>
          <w:color w:val="984806" w:themeColor="accent6" w:themeShade="80"/>
          <w:sz w:val="24"/>
          <w:szCs w:val="30"/>
          <w:lang w:val="en-US"/>
        </w:rPr>
      </w:pPr>
      <w:r w:rsidRPr="00853D7B">
        <w:rPr>
          <w:b/>
          <w:bCs/>
          <w:noProof/>
          <w:color w:val="984806" w:themeColor="accent6" w:themeShade="80"/>
          <w:sz w:val="24"/>
          <w:szCs w:val="30"/>
          <w:lang w:val="en-US" w:eastAsia="en-US"/>
        </w:rPr>
        <w:drawing>
          <wp:inline distT="0" distB="0" distL="0" distR="0">
            <wp:extent cx="2883176" cy="2570921"/>
            <wp:effectExtent l="19050" t="0" r="0" b="0"/>
            <wp:docPr id="14" name="Picture 12" descr="C:\Users\hp\Downloads\WhatsApp Image 2020-05-08 at 17.4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0-05-08 at 17.43.56.jpeg"/>
                    <pic:cNvPicPr>
                      <a:picLocks noChangeAspect="1" noChangeArrowheads="1"/>
                    </pic:cNvPicPr>
                  </pic:nvPicPr>
                  <pic:blipFill>
                    <a:blip r:embed="rId17"/>
                    <a:srcRect/>
                    <a:stretch>
                      <a:fillRect/>
                    </a:stretch>
                  </pic:blipFill>
                  <pic:spPr bwMode="auto">
                    <a:xfrm>
                      <a:off x="0" y="0"/>
                      <a:ext cx="2886665" cy="2574032"/>
                    </a:xfrm>
                    <a:prstGeom prst="rect">
                      <a:avLst/>
                    </a:prstGeom>
                    <a:noFill/>
                    <a:ln w="9525">
                      <a:noFill/>
                      <a:miter lim="800000"/>
                      <a:headEnd/>
                      <a:tailEnd/>
                    </a:ln>
                  </pic:spPr>
                </pic:pic>
              </a:graphicData>
            </a:graphic>
          </wp:inline>
        </w:drawing>
      </w:r>
      <w:r>
        <w:rPr>
          <w:b/>
          <w:bCs/>
          <w:color w:val="984806" w:themeColor="accent6" w:themeShade="80"/>
          <w:sz w:val="24"/>
          <w:szCs w:val="30"/>
          <w:lang w:val="en-US"/>
        </w:rPr>
        <w:t xml:space="preserve">    </w:t>
      </w:r>
      <w:r w:rsidRPr="00853D7B">
        <w:rPr>
          <w:b/>
          <w:bCs/>
          <w:noProof/>
          <w:color w:val="984806" w:themeColor="accent6" w:themeShade="80"/>
          <w:sz w:val="24"/>
          <w:szCs w:val="30"/>
          <w:lang w:val="en-US" w:eastAsia="en-US"/>
        </w:rPr>
        <w:drawing>
          <wp:inline distT="0" distB="0" distL="0" distR="0">
            <wp:extent cx="2445854" cy="2568199"/>
            <wp:effectExtent l="19050" t="0" r="0" b="0"/>
            <wp:docPr id="16" name="Picture 10" descr="C:\Users\hp\Downloads\WhatsApp Image 2020-05-08 at 17.4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0-05-08 at 17.43.54.jpeg"/>
                    <pic:cNvPicPr>
                      <a:picLocks noChangeAspect="1" noChangeArrowheads="1"/>
                    </pic:cNvPicPr>
                  </pic:nvPicPr>
                  <pic:blipFill>
                    <a:blip r:embed="rId18"/>
                    <a:srcRect/>
                    <a:stretch>
                      <a:fillRect/>
                    </a:stretch>
                  </pic:blipFill>
                  <pic:spPr bwMode="auto">
                    <a:xfrm>
                      <a:off x="0" y="0"/>
                      <a:ext cx="2454749" cy="2577539"/>
                    </a:xfrm>
                    <a:prstGeom prst="rect">
                      <a:avLst/>
                    </a:prstGeom>
                    <a:noFill/>
                    <a:ln w="9525">
                      <a:noFill/>
                      <a:miter lim="800000"/>
                      <a:headEnd/>
                      <a:tailEnd/>
                    </a:ln>
                  </pic:spPr>
                </pic:pic>
              </a:graphicData>
            </a:graphic>
          </wp:inline>
        </w:drawing>
      </w:r>
    </w:p>
    <w:p w:rsidR="00544286" w:rsidRDefault="00544286" w:rsidP="00D340CD">
      <w:pPr>
        <w:jc w:val="both"/>
        <w:rPr>
          <w:b/>
          <w:bCs/>
          <w:color w:val="984806" w:themeColor="accent6" w:themeShade="80"/>
          <w:sz w:val="24"/>
          <w:szCs w:val="30"/>
          <w:lang w:val="en-US"/>
        </w:rPr>
      </w:pPr>
      <w:r>
        <w:rPr>
          <w:b/>
          <w:bCs/>
          <w:color w:val="984806" w:themeColor="accent6" w:themeShade="80"/>
          <w:sz w:val="24"/>
          <w:szCs w:val="30"/>
          <w:lang w:val="en-US"/>
        </w:rPr>
        <w:t xml:space="preserve">                         Hand wash Training </w:t>
      </w:r>
      <w:r w:rsidR="007B506D">
        <w:rPr>
          <w:b/>
          <w:bCs/>
          <w:color w:val="984806" w:themeColor="accent6" w:themeShade="80"/>
          <w:sz w:val="24"/>
          <w:szCs w:val="30"/>
          <w:lang w:val="en-US"/>
        </w:rPr>
        <w:t xml:space="preserve">with Child Line </w:t>
      </w:r>
      <w:r>
        <w:rPr>
          <w:b/>
          <w:bCs/>
          <w:color w:val="984806" w:themeColor="accent6" w:themeShade="80"/>
          <w:sz w:val="24"/>
          <w:szCs w:val="30"/>
          <w:lang w:val="en-US"/>
        </w:rPr>
        <w:t>a</w:t>
      </w:r>
      <w:r w:rsidR="007B506D">
        <w:rPr>
          <w:b/>
          <w:bCs/>
          <w:color w:val="984806" w:themeColor="accent6" w:themeShade="80"/>
          <w:sz w:val="24"/>
          <w:szCs w:val="30"/>
          <w:lang w:val="en-US"/>
        </w:rPr>
        <w:t>nd Hand washing</w:t>
      </w:r>
    </w:p>
    <w:p w:rsidR="00880DD4" w:rsidRDefault="00880DD4" w:rsidP="00880DD4">
      <w:r>
        <w:rPr>
          <w:noProof/>
          <w:lang w:val="en-US" w:eastAsia="en-US"/>
        </w:rPr>
        <w:drawing>
          <wp:inline distT="0" distB="0" distL="0" distR="0">
            <wp:extent cx="2641616" cy="1949380"/>
            <wp:effectExtent l="19050" t="0" r="6334" b="0"/>
            <wp:docPr id="17" name="Picture 14" descr="C:\Users\hp\Downloads\WhatsApp Image 2020-05-08 at 18.0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WhatsApp Image 2020-05-08 at 18.04.18.jpeg"/>
                    <pic:cNvPicPr>
                      <a:picLocks noChangeAspect="1" noChangeArrowheads="1"/>
                    </pic:cNvPicPr>
                  </pic:nvPicPr>
                  <pic:blipFill>
                    <a:blip r:embed="rId19"/>
                    <a:srcRect/>
                    <a:stretch>
                      <a:fillRect/>
                    </a:stretch>
                  </pic:blipFill>
                  <pic:spPr bwMode="auto">
                    <a:xfrm>
                      <a:off x="0" y="0"/>
                      <a:ext cx="2637974" cy="1946692"/>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821696" cy="1949380"/>
            <wp:effectExtent l="19050" t="0" r="0" b="0"/>
            <wp:docPr id="18" name="Picture 15" descr="C:\Users\hp\Downloads\WhatsApp Image 2020-05-08 at 18.04.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0-05-08 at 18.04.19 (1).jpeg"/>
                    <pic:cNvPicPr>
                      <a:picLocks noChangeAspect="1" noChangeArrowheads="1"/>
                    </pic:cNvPicPr>
                  </pic:nvPicPr>
                  <pic:blipFill>
                    <a:blip r:embed="rId20"/>
                    <a:srcRect/>
                    <a:stretch>
                      <a:fillRect/>
                    </a:stretch>
                  </pic:blipFill>
                  <pic:spPr bwMode="auto">
                    <a:xfrm>
                      <a:off x="0" y="0"/>
                      <a:ext cx="2821696" cy="1949380"/>
                    </a:xfrm>
                    <a:prstGeom prst="rect">
                      <a:avLst/>
                    </a:prstGeom>
                    <a:noFill/>
                    <a:ln w="9525">
                      <a:noFill/>
                      <a:miter lim="800000"/>
                      <a:headEnd/>
                      <a:tailEnd/>
                    </a:ln>
                  </pic:spPr>
                </pic:pic>
              </a:graphicData>
            </a:graphic>
          </wp:inline>
        </w:drawing>
      </w:r>
    </w:p>
    <w:p w:rsidR="007B506D" w:rsidRDefault="007B506D" w:rsidP="007B506D">
      <w:r>
        <w:rPr>
          <w:noProof/>
          <w:lang w:val="en-US" w:eastAsia="en-US"/>
        </w:rPr>
        <w:drawing>
          <wp:inline distT="0" distB="0" distL="0" distR="0">
            <wp:extent cx="3003599" cy="2039816"/>
            <wp:effectExtent l="19050" t="0" r="6301" b="0"/>
            <wp:docPr id="19" name="Picture 16" descr="C:\Users\hp\Downloads\WhatsApp Image 2020-05-08 at 18.1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WhatsApp Image 2020-05-08 at 18.18.00.jpeg"/>
                    <pic:cNvPicPr>
                      <a:picLocks noChangeAspect="1" noChangeArrowheads="1"/>
                    </pic:cNvPicPr>
                  </pic:nvPicPr>
                  <pic:blipFill>
                    <a:blip r:embed="rId21"/>
                    <a:srcRect/>
                    <a:stretch>
                      <a:fillRect/>
                    </a:stretch>
                  </pic:blipFill>
                  <pic:spPr bwMode="auto">
                    <a:xfrm>
                      <a:off x="0" y="0"/>
                      <a:ext cx="3009666" cy="2043936"/>
                    </a:xfrm>
                    <a:prstGeom prst="rect">
                      <a:avLst/>
                    </a:prstGeom>
                    <a:noFill/>
                    <a:ln w="9525">
                      <a:noFill/>
                      <a:miter lim="800000"/>
                      <a:headEnd/>
                      <a:tailEnd/>
                    </a:ln>
                  </pic:spPr>
                </pic:pic>
              </a:graphicData>
            </a:graphic>
          </wp:inline>
        </w:drawing>
      </w:r>
      <w:r>
        <w:rPr>
          <w:noProof/>
          <w:lang w:val="en-US" w:eastAsia="en-US"/>
        </w:rPr>
        <w:drawing>
          <wp:inline distT="0" distB="0" distL="0" distR="0">
            <wp:extent cx="2563376" cy="2039816"/>
            <wp:effectExtent l="19050" t="0" r="8374" b="0"/>
            <wp:docPr id="20" name="Picture 17" descr="C:\Users\hp\Downloads\WhatsApp Image 2020-05-08 at 18.1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WhatsApp Image 2020-05-08 at 18.18.01.jpeg"/>
                    <pic:cNvPicPr>
                      <a:picLocks noChangeAspect="1" noChangeArrowheads="1"/>
                    </pic:cNvPicPr>
                  </pic:nvPicPr>
                  <pic:blipFill>
                    <a:blip r:embed="rId22"/>
                    <a:srcRect/>
                    <a:stretch>
                      <a:fillRect/>
                    </a:stretch>
                  </pic:blipFill>
                  <pic:spPr bwMode="auto">
                    <a:xfrm>
                      <a:off x="0" y="0"/>
                      <a:ext cx="2567727" cy="2043278"/>
                    </a:xfrm>
                    <a:prstGeom prst="rect">
                      <a:avLst/>
                    </a:prstGeom>
                    <a:noFill/>
                    <a:ln w="9525">
                      <a:noFill/>
                      <a:miter lim="800000"/>
                      <a:headEnd/>
                      <a:tailEnd/>
                    </a:ln>
                  </pic:spPr>
                </pic:pic>
              </a:graphicData>
            </a:graphic>
          </wp:inline>
        </w:drawing>
      </w:r>
    </w:p>
    <w:p w:rsidR="00105F7E" w:rsidRDefault="00105F7E" w:rsidP="007E6EC2">
      <w:pPr>
        <w:jc w:val="center"/>
        <w:rPr>
          <w:color w:val="984806" w:themeColor="accent6" w:themeShade="80"/>
        </w:rPr>
      </w:pPr>
    </w:p>
    <w:p w:rsidR="00105F7E" w:rsidRDefault="00105F7E" w:rsidP="007E6EC2">
      <w:pPr>
        <w:jc w:val="center"/>
        <w:rPr>
          <w:color w:val="984806" w:themeColor="accent6" w:themeShade="80"/>
        </w:rPr>
      </w:pPr>
    </w:p>
    <w:p w:rsidR="00105F7E" w:rsidRDefault="00105F7E" w:rsidP="007E6EC2">
      <w:pPr>
        <w:jc w:val="center"/>
        <w:rPr>
          <w:color w:val="984806" w:themeColor="accent6" w:themeShade="80"/>
        </w:rPr>
      </w:pPr>
    </w:p>
    <w:p w:rsidR="00105F7E" w:rsidRDefault="00105F7E" w:rsidP="007E6EC2">
      <w:pPr>
        <w:jc w:val="center"/>
        <w:rPr>
          <w:color w:val="984806" w:themeColor="accent6" w:themeShade="80"/>
        </w:rPr>
      </w:pPr>
    </w:p>
    <w:p w:rsidR="00105F7E" w:rsidRDefault="00105F7E" w:rsidP="007E6EC2">
      <w:pPr>
        <w:jc w:val="center"/>
        <w:rPr>
          <w:color w:val="984806" w:themeColor="accent6" w:themeShade="80"/>
        </w:rPr>
      </w:pPr>
    </w:p>
    <w:p w:rsidR="00105F7E" w:rsidRDefault="00105F7E" w:rsidP="007E6EC2">
      <w:pPr>
        <w:jc w:val="center"/>
        <w:rPr>
          <w:color w:val="984806" w:themeColor="accent6" w:themeShade="80"/>
        </w:rPr>
      </w:pPr>
    </w:p>
    <w:p w:rsidR="007E6EC2" w:rsidRPr="007E6EC2" w:rsidRDefault="00105F7E" w:rsidP="00105F7E">
      <w:pPr>
        <w:rPr>
          <w:color w:val="984806" w:themeColor="accent6" w:themeShade="80"/>
        </w:rPr>
      </w:pPr>
      <w:r>
        <w:rPr>
          <w:color w:val="984806" w:themeColor="accent6" w:themeShade="80"/>
        </w:rPr>
        <w:lastRenderedPageBreak/>
        <w:t xml:space="preserve">                                                                   </w:t>
      </w:r>
      <w:r w:rsidR="007E6EC2" w:rsidRPr="007E6EC2">
        <w:rPr>
          <w:color w:val="984806" w:themeColor="accent6" w:themeShade="80"/>
        </w:rPr>
        <w:t>Take Home Food Facility</w:t>
      </w:r>
    </w:p>
    <w:p w:rsidR="00544286" w:rsidRPr="00C0169F" w:rsidRDefault="00105F7E" w:rsidP="00D340CD">
      <w:pPr>
        <w:jc w:val="both"/>
        <w:rPr>
          <w:b/>
          <w:bCs/>
          <w:color w:val="984806" w:themeColor="accent6" w:themeShade="80"/>
          <w:sz w:val="24"/>
          <w:szCs w:val="30"/>
          <w:lang w:val="en-US"/>
        </w:rPr>
      </w:pPr>
      <w:r w:rsidRPr="00105F7E">
        <w:rPr>
          <w:b/>
          <w:bCs/>
          <w:noProof/>
          <w:color w:val="984806" w:themeColor="accent6" w:themeShade="80"/>
          <w:sz w:val="24"/>
          <w:szCs w:val="30"/>
          <w:lang w:val="en-US" w:eastAsia="en-US"/>
        </w:rPr>
        <w:drawing>
          <wp:inline distT="0" distB="0" distL="0" distR="0">
            <wp:extent cx="2729948" cy="2183989"/>
            <wp:effectExtent l="19050" t="0" r="0" b="0"/>
            <wp:docPr id="21" name="Picture 13" descr="C:\Users\hp\Downloads\WhatsApp Image 2020-05-08 at 18.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WhatsApp Image 2020-05-08 at 18.04.17.jpeg"/>
                    <pic:cNvPicPr>
                      <a:picLocks noChangeAspect="1" noChangeArrowheads="1"/>
                    </pic:cNvPicPr>
                  </pic:nvPicPr>
                  <pic:blipFill>
                    <a:blip r:embed="rId23"/>
                    <a:srcRect/>
                    <a:stretch>
                      <a:fillRect/>
                    </a:stretch>
                  </pic:blipFill>
                  <pic:spPr bwMode="auto">
                    <a:xfrm>
                      <a:off x="0" y="0"/>
                      <a:ext cx="2735757" cy="2188636"/>
                    </a:xfrm>
                    <a:prstGeom prst="rect">
                      <a:avLst/>
                    </a:prstGeom>
                    <a:noFill/>
                    <a:ln w="9525">
                      <a:noFill/>
                      <a:miter lim="800000"/>
                      <a:headEnd/>
                      <a:tailEnd/>
                    </a:ln>
                  </pic:spPr>
                </pic:pic>
              </a:graphicData>
            </a:graphic>
          </wp:inline>
        </w:drawing>
      </w:r>
      <w:r>
        <w:rPr>
          <w:b/>
          <w:bCs/>
          <w:color w:val="984806" w:themeColor="accent6" w:themeShade="80"/>
          <w:sz w:val="24"/>
          <w:szCs w:val="30"/>
          <w:lang w:val="en-US"/>
        </w:rPr>
        <w:t xml:space="preserve">   </w:t>
      </w:r>
      <w:r w:rsidRPr="00105F7E">
        <w:rPr>
          <w:b/>
          <w:bCs/>
          <w:noProof/>
          <w:color w:val="984806" w:themeColor="accent6" w:themeShade="80"/>
          <w:sz w:val="24"/>
          <w:szCs w:val="30"/>
          <w:lang w:val="en-US" w:eastAsia="en-US"/>
        </w:rPr>
        <w:drawing>
          <wp:inline distT="0" distB="0" distL="0" distR="0">
            <wp:extent cx="2810290" cy="2186608"/>
            <wp:effectExtent l="19050" t="0" r="9110" b="0"/>
            <wp:docPr id="23" name="Picture 21" descr="C:\Users\hp\Downloads\WhatsApp Image 2020-05-02 at 12.0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WhatsApp Image 2020-05-02 at 12.06.40.jpeg"/>
                    <pic:cNvPicPr>
                      <a:picLocks noChangeAspect="1" noChangeArrowheads="1"/>
                    </pic:cNvPicPr>
                  </pic:nvPicPr>
                  <pic:blipFill>
                    <a:blip r:embed="rId24"/>
                    <a:srcRect/>
                    <a:stretch>
                      <a:fillRect/>
                    </a:stretch>
                  </pic:blipFill>
                  <pic:spPr bwMode="auto">
                    <a:xfrm>
                      <a:off x="0" y="0"/>
                      <a:ext cx="2810005" cy="2186386"/>
                    </a:xfrm>
                    <a:prstGeom prst="rect">
                      <a:avLst/>
                    </a:prstGeom>
                    <a:noFill/>
                    <a:ln w="9525">
                      <a:noFill/>
                      <a:miter lim="800000"/>
                      <a:headEnd/>
                      <a:tailEnd/>
                    </a:ln>
                  </pic:spPr>
                </pic:pic>
              </a:graphicData>
            </a:graphic>
          </wp:inline>
        </w:drawing>
      </w:r>
      <w:r>
        <w:rPr>
          <w:b/>
          <w:bCs/>
          <w:color w:val="984806" w:themeColor="accent6" w:themeShade="80"/>
          <w:sz w:val="24"/>
          <w:szCs w:val="30"/>
          <w:lang w:val="en-US"/>
        </w:rPr>
        <w:t xml:space="preserve">  </w:t>
      </w:r>
      <w:r w:rsidR="001C6C81">
        <w:rPr>
          <w:noProof/>
        </w:rPr>
        <mc:AlternateContent>
          <mc:Choice Requires="wps">
            <w:drawing>
              <wp:inline distT="0" distB="0" distL="0" distR="0">
                <wp:extent cx="304800" cy="304800"/>
                <wp:effectExtent l="0" t="0" r="0" b="0"/>
                <wp:docPr id="2"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938089" id="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" filled="f" stroked="f">
                <v:path arrowok="t"/>
                <w10:anchorlock/>
              </v:rect>
            </w:pict>
          </mc:Fallback>
        </mc:AlternateContent>
      </w:r>
    </w:p>
    <w:p w:rsidR="00CF4A81" w:rsidRPr="00CF4A81" w:rsidRDefault="0096798C" w:rsidP="0014132E">
      <w:pPr>
        <w:ind w:left="720"/>
        <w:jc w:val="both"/>
        <w:rPr>
          <w:rStyle w:val="red"/>
          <w:rFonts w:ascii="Calibri" w:eastAsia="Times New Roman" w:hAnsi="Calibri" w:cs="Arial"/>
          <w:sz w:val="24"/>
          <w:szCs w:val="24"/>
          <w:shd w:val="clear" w:color="auto" w:fill="FFFFFF"/>
        </w:rPr>
      </w:pPr>
      <w:r w:rsidRPr="00206867">
        <w:rPr>
          <w:sz w:val="36"/>
          <w:szCs w:val="36"/>
          <w:highlight w:val="yellow"/>
          <w:lang w:val="en-US"/>
        </w:rPr>
        <w:t xml:space="preserve"> </w:t>
      </w:r>
    </w:p>
    <w:p w:rsidR="0064416A" w:rsidRPr="00CF4A81" w:rsidRDefault="002C1A49" w:rsidP="00CF4A81">
      <w:pPr>
        <w:pStyle w:val="ListParagraph"/>
        <w:numPr>
          <w:ilvl w:val="0"/>
          <w:numId w:val="1"/>
        </w:numPr>
        <w:tabs>
          <w:tab w:val="left" w:pos="630"/>
        </w:tabs>
        <w:spacing w:line="240" w:lineRule="auto"/>
        <w:ind w:hanging="810"/>
        <w:rPr>
          <w:rFonts w:ascii="Calibri" w:hAnsi="Calibri"/>
          <w:color w:val="C00000"/>
          <w:sz w:val="24"/>
          <w:szCs w:val="24"/>
        </w:rPr>
      </w:pPr>
      <w:r w:rsidRPr="00CF4A81">
        <w:rPr>
          <w:rFonts w:ascii="Calibri" w:hAnsi="Calibri" w:cs="Arial"/>
          <w:b/>
          <w:bCs/>
          <w:color w:val="C00000"/>
          <w:sz w:val="24"/>
          <w:szCs w:val="24"/>
          <w:shd w:val="clear" w:color="auto" w:fill="FFFFFF"/>
        </w:rPr>
        <w:t>Place</w:t>
      </w:r>
      <w:r w:rsidRPr="00CF4A81">
        <w:rPr>
          <w:rStyle w:val="red"/>
          <w:rFonts w:ascii="Calibri" w:hAnsi="Calibri" w:cs="Arial"/>
          <w:b/>
          <w:bCs/>
          <w:color w:val="C00000"/>
          <w:sz w:val="24"/>
          <w:szCs w:val="24"/>
          <w:shd w:val="clear" w:color="auto" w:fill="FFFFFF"/>
        </w:rPr>
        <w:t>*</w:t>
      </w:r>
      <w:r w:rsidR="00C502E2" w:rsidRPr="00CF4A81">
        <w:rPr>
          <w:rStyle w:val="red"/>
          <w:rFonts w:ascii="Calibri" w:hAnsi="Calibri" w:cs="Arial"/>
          <w:color w:val="C00000"/>
          <w:sz w:val="24"/>
          <w:szCs w:val="24"/>
          <w:shd w:val="clear" w:color="auto" w:fill="FFFFFF"/>
        </w:rPr>
        <w:t>:-</w:t>
      </w:r>
      <w:r w:rsidR="00CF4A81" w:rsidRPr="00CF4A81">
        <w:rPr>
          <w:rStyle w:val="red"/>
          <w:rFonts w:ascii="Calibri" w:hAnsi="Calibri" w:cs="Arial"/>
          <w:color w:val="C00000"/>
          <w:sz w:val="24"/>
          <w:szCs w:val="24"/>
          <w:shd w:val="clear" w:color="auto" w:fill="FFFFFF"/>
        </w:rPr>
        <w:tab/>
      </w:r>
      <w:r w:rsidR="00CF4A81" w:rsidRPr="00CF4A81">
        <w:rPr>
          <w:rStyle w:val="red"/>
          <w:rFonts w:ascii="Calibri" w:hAnsi="Calibri" w:cs="Arial"/>
          <w:color w:val="C00000"/>
          <w:sz w:val="24"/>
          <w:szCs w:val="24"/>
          <w:shd w:val="clear" w:color="auto" w:fill="FFFFFF"/>
        </w:rPr>
        <w:tab/>
      </w:r>
      <w:r w:rsidR="00CF4A81" w:rsidRPr="00CF4A81">
        <w:rPr>
          <w:rStyle w:val="red"/>
          <w:rFonts w:ascii="Calibri" w:hAnsi="Calibri" w:cs="Arial"/>
          <w:color w:val="C00000"/>
          <w:sz w:val="24"/>
          <w:szCs w:val="24"/>
          <w:shd w:val="clear" w:color="auto" w:fill="FFFFFF"/>
        </w:rPr>
        <w:tab/>
      </w:r>
      <w:r w:rsidR="00CF4A81" w:rsidRPr="00CF4A81">
        <w:rPr>
          <w:rStyle w:val="red"/>
          <w:rFonts w:ascii="Calibri" w:hAnsi="Calibri" w:cs="Arial"/>
          <w:color w:val="C00000"/>
          <w:sz w:val="24"/>
          <w:szCs w:val="24"/>
          <w:shd w:val="clear" w:color="auto" w:fill="FFFFFF"/>
        </w:rPr>
        <w:tab/>
      </w:r>
      <w:r w:rsidR="00CF4A81" w:rsidRPr="00CF4A81">
        <w:rPr>
          <w:rStyle w:val="red"/>
          <w:rFonts w:ascii="Calibri" w:hAnsi="Calibri" w:cs="Arial"/>
          <w:color w:val="C00000"/>
          <w:sz w:val="24"/>
          <w:szCs w:val="24"/>
          <w:shd w:val="clear" w:color="auto" w:fill="FFFFFF"/>
        </w:rPr>
        <w:tab/>
      </w:r>
      <w:r w:rsidR="00AB79C6">
        <w:rPr>
          <w:rFonts w:ascii="Calibri" w:hAnsi="Calibri"/>
          <w:sz w:val="24"/>
          <w:szCs w:val="24"/>
        </w:rPr>
        <w:t>Deoghar Municipal Corporation,Deoghar</w:t>
      </w:r>
      <w:r w:rsidR="0083319E" w:rsidRPr="00CF4A81">
        <w:rPr>
          <w:rFonts w:ascii="Calibri" w:hAnsi="Calibri"/>
          <w:sz w:val="24"/>
          <w:szCs w:val="24"/>
        </w:rPr>
        <w:t>, Jharkhand</w:t>
      </w:r>
      <w:r w:rsidR="00AB79C6">
        <w:rPr>
          <w:rFonts w:ascii="Calibri" w:hAnsi="Calibri"/>
          <w:sz w:val="24"/>
          <w:szCs w:val="24"/>
        </w:rPr>
        <w:t>.</w:t>
      </w:r>
    </w:p>
    <w:p w:rsidR="00C502E2" w:rsidRPr="00CF4A81" w:rsidRDefault="00C502E2" w:rsidP="00CF4A81">
      <w:pPr>
        <w:pStyle w:val="ListParagraph"/>
        <w:tabs>
          <w:tab w:val="left" w:pos="630"/>
        </w:tabs>
        <w:spacing w:line="240" w:lineRule="auto"/>
        <w:ind w:left="1080"/>
        <w:rPr>
          <w:rFonts w:ascii="Calibri" w:hAnsi="Calibri"/>
          <w:color w:val="C00000"/>
          <w:sz w:val="24"/>
          <w:szCs w:val="24"/>
        </w:rPr>
      </w:pPr>
    </w:p>
    <w:p w:rsidR="00C502E2" w:rsidRPr="00CF4A81" w:rsidRDefault="002C1A49" w:rsidP="00CF4A81">
      <w:pPr>
        <w:pStyle w:val="ListParagraph"/>
        <w:numPr>
          <w:ilvl w:val="0"/>
          <w:numId w:val="1"/>
        </w:numPr>
        <w:tabs>
          <w:tab w:val="left" w:pos="630"/>
        </w:tabs>
        <w:spacing w:line="240" w:lineRule="auto"/>
        <w:ind w:hanging="810"/>
        <w:rPr>
          <w:rFonts w:ascii="Calibri" w:hAnsi="Calibri"/>
          <w:color w:val="C00000"/>
          <w:sz w:val="24"/>
          <w:szCs w:val="24"/>
        </w:rPr>
      </w:pPr>
      <w:r w:rsidRPr="00CF4A81">
        <w:rPr>
          <w:rFonts w:ascii="Calibri" w:hAnsi="Calibri" w:cs="Arial"/>
          <w:b/>
          <w:bCs/>
          <w:color w:val="C00000"/>
          <w:sz w:val="24"/>
          <w:szCs w:val="24"/>
          <w:shd w:val="clear" w:color="auto" w:fill="FFFFFF"/>
        </w:rPr>
        <w:t>Present Status of Initiative</w:t>
      </w:r>
      <w:r w:rsidR="00C502E2" w:rsidRPr="00CF4A81">
        <w:rPr>
          <w:rStyle w:val="red"/>
          <w:rFonts w:ascii="Calibri" w:hAnsi="Calibri" w:cs="Arial"/>
          <w:color w:val="C00000"/>
          <w:sz w:val="24"/>
          <w:szCs w:val="24"/>
          <w:shd w:val="clear" w:color="auto" w:fill="FFFFFF"/>
        </w:rPr>
        <w:t>:-</w:t>
      </w:r>
      <w:r w:rsidR="00FA567E" w:rsidRPr="00CF4A81">
        <w:rPr>
          <w:rStyle w:val="red"/>
          <w:rFonts w:ascii="Calibri" w:hAnsi="Calibri" w:cs="Arial"/>
          <w:b/>
          <w:bCs/>
          <w:color w:val="C00000"/>
          <w:sz w:val="24"/>
          <w:szCs w:val="24"/>
          <w:shd w:val="clear" w:color="auto" w:fill="FFFFFF"/>
        </w:rPr>
        <w:tab/>
      </w:r>
      <w:r w:rsidR="00FA567E" w:rsidRPr="00CF4A81">
        <w:rPr>
          <w:rStyle w:val="red"/>
          <w:rFonts w:ascii="Calibri" w:hAnsi="Calibri" w:cs="Arial"/>
          <w:b/>
          <w:bCs/>
          <w:color w:val="C00000"/>
          <w:sz w:val="24"/>
          <w:szCs w:val="24"/>
          <w:shd w:val="clear" w:color="auto" w:fill="FFFFFF"/>
        </w:rPr>
        <w:tab/>
      </w:r>
      <w:r w:rsidR="0083319E" w:rsidRPr="00CF4A81">
        <w:rPr>
          <w:rFonts w:ascii="Calibri" w:hAnsi="Calibri"/>
          <w:sz w:val="24"/>
          <w:szCs w:val="24"/>
        </w:rPr>
        <w:t>Ongoing</w:t>
      </w:r>
    </w:p>
    <w:p w:rsidR="00C502E2" w:rsidRPr="00CF4A81" w:rsidRDefault="00C502E2" w:rsidP="00CF4A81">
      <w:pPr>
        <w:pStyle w:val="ListParagraph"/>
        <w:tabs>
          <w:tab w:val="left" w:pos="630"/>
        </w:tabs>
        <w:spacing w:line="240" w:lineRule="auto"/>
        <w:ind w:left="1080"/>
        <w:rPr>
          <w:rFonts w:ascii="Calibri" w:hAnsi="Calibri"/>
          <w:color w:val="C00000"/>
          <w:sz w:val="24"/>
          <w:szCs w:val="24"/>
        </w:rPr>
      </w:pPr>
    </w:p>
    <w:p w:rsidR="0064416A" w:rsidRPr="00CF4A81" w:rsidRDefault="002C1A49" w:rsidP="00CF4A81">
      <w:pPr>
        <w:pStyle w:val="ListParagraph"/>
        <w:numPr>
          <w:ilvl w:val="0"/>
          <w:numId w:val="1"/>
        </w:numPr>
        <w:tabs>
          <w:tab w:val="left" w:pos="630"/>
        </w:tabs>
        <w:spacing w:line="240" w:lineRule="auto"/>
        <w:ind w:hanging="810"/>
        <w:rPr>
          <w:rFonts w:ascii="Calibri" w:hAnsi="Calibri"/>
          <w:color w:val="C00000"/>
          <w:sz w:val="24"/>
          <w:szCs w:val="24"/>
        </w:rPr>
      </w:pPr>
      <w:r w:rsidRPr="00CF4A81">
        <w:rPr>
          <w:rFonts w:ascii="Calibri" w:hAnsi="Calibri" w:cs="Arial"/>
          <w:b/>
          <w:bCs/>
          <w:color w:val="C00000"/>
          <w:sz w:val="24"/>
          <w:szCs w:val="24"/>
          <w:shd w:val="clear" w:color="auto" w:fill="FFFFFF"/>
        </w:rPr>
        <w:t>Start Date</w:t>
      </w:r>
      <w:r w:rsidR="00C502E2" w:rsidRPr="00CF4A81">
        <w:rPr>
          <w:rStyle w:val="red"/>
          <w:rFonts w:ascii="Calibri" w:hAnsi="Calibri" w:cs="Arial"/>
          <w:color w:val="C00000"/>
          <w:sz w:val="24"/>
          <w:szCs w:val="24"/>
          <w:shd w:val="clear" w:color="auto" w:fill="FFFFFF"/>
        </w:rPr>
        <w:t>:-</w:t>
      </w:r>
      <w:r w:rsidR="00FA567E" w:rsidRPr="00CF4A81">
        <w:rPr>
          <w:rStyle w:val="red"/>
          <w:rFonts w:ascii="Calibri" w:hAnsi="Calibri" w:cs="Arial"/>
          <w:b/>
          <w:bCs/>
          <w:color w:val="C00000"/>
          <w:sz w:val="24"/>
          <w:szCs w:val="24"/>
          <w:shd w:val="clear" w:color="auto" w:fill="FFFFFF"/>
        </w:rPr>
        <w:tab/>
      </w:r>
      <w:r w:rsidR="00FA567E" w:rsidRPr="00CF4A81">
        <w:rPr>
          <w:rStyle w:val="red"/>
          <w:rFonts w:ascii="Calibri" w:hAnsi="Calibri" w:cs="Arial"/>
          <w:b/>
          <w:bCs/>
          <w:color w:val="C00000"/>
          <w:sz w:val="24"/>
          <w:szCs w:val="24"/>
          <w:shd w:val="clear" w:color="auto" w:fill="FFFFFF"/>
        </w:rPr>
        <w:tab/>
      </w:r>
      <w:r w:rsidR="00FA567E" w:rsidRPr="00CF4A81">
        <w:rPr>
          <w:rStyle w:val="red"/>
          <w:rFonts w:ascii="Calibri" w:hAnsi="Calibri" w:cs="Arial"/>
          <w:b/>
          <w:bCs/>
          <w:color w:val="C00000"/>
          <w:sz w:val="24"/>
          <w:szCs w:val="24"/>
          <w:shd w:val="clear" w:color="auto" w:fill="FFFFFF"/>
        </w:rPr>
        <w:tab/>
      </w:r>
      <w:r w:rsidR="00FA567E" w:rsidRPr="00CF4A81">
        <w:rPr>
          <w:rStyle w:val="red"/>
          <w:rFonts w:ascii="Calibri" w:hAnsi="Calibri" w:cs="Arial"/>
          <w:b/>
          <w:bCs/>
          <w:color w:val="C00000"/>
          <w:sz w:val="24"/>
          <w:szCs w:val="24"/>
          <w:shd w:val="clear" w:color="auto" w:fill="FFFFFF"/>
        </w:rPr>
        <w:tab/>
      </w:r>
      <w:r w:rsidR="000F03DF">
        <w:rPr>
          <w:rFonts w:ascii="Calibri" w:hAnsi="Calibri"/>
          <w:sz w:val="24"/>
          <w:szCs w:val="24"/>
        </w:rPr>
        <w:t>10-04</w:t>
      </w:r>
      <w:r w:rsidR="0083319E" w:rsidRPr="00CF4A81">
        <w:rPr>
          <w:rFonts w:ascii="Calibri" w:hAnsi="Calibri"/>
          <w:sz w:val="24"/>
          <w:szCs w:val="24"/>
        </w:rPr>
        <w:t>-2020</w:t>
      </w:r>
    </w:p>
    <w:p w:rsidR="00C502E2" w:rsidRPr="00CF4A81" w:rsidRDefault="00C502E2" w:rsidP="00CF4A81">
      <w:pPr>
        <w:pStyle w:val="ListParagraph"/>
        <w:tabs>
          <w:tab w:val="left" w:pos="630"/>
        </w:tabs>
        <w:spacing w:line="240" w:lineRule="auto"/>
        <w:ind w:left="1080"/>
        <w:rPr>
          <w:rFonts w:ascii="Calibri" w:hAnsi="Calibri"/>
          <w:color w:val="C00000"/>
          <w:sz w:val="24"/>
          <w:szCs w:val="24"/>
        </w:rPr>
      </w:pPr>
    </w:p>
    <w:p w:rsidR="00CF4A81" w:rsidRPr="00CF4A81" w:rsidRDefault="002C1A49" w:rsidP="00CF4A81">
      <w:pPr>
        <w:pStyle w:val="ListParagraph"/>
        <w:numPr>
          <w:ilvl w:val="0"/>
          <w:numId w:val="1"/>
        </w:numPr>
        <w:tabs>
          <w:tab w:val="left" w:pos="630"/>
        </w:tabs>
        <w:spacing w:line="240" w:lineRule="auto"/>
        <w:ind w:hanging="810"/>
        <w:rPr>
          <w:rFonts w:ascii="Calibri" w:hAnsi="Calibri"/>
          <w:color w:val="C00000"/>
          <w:sz w:val="24"/>
          <w:szCs w:val="24"/>
        </w:rPr>
      </w:pPr>
      <w:r w:rsidRPr="00CF4A81">
        <w:rPr>
          <w:rFonts w:ascii="Calibri" w:hAnsi="Calibri" w:cs="Arial"/>
          <w:b/>
          <w:bCs/>
          <w:color w:val="C00000"/>
          <w:sz w:val="24"/>
          <w:szCs w:val="24"/>
          <w:shd w:val="clear" w:color="auto" w:fill="FFFFFF"/>
        </w:rPr>
        <w:t>End Date</w:t>
      </w:r>
      <w:r w:rsidR="00C502E2" w:rsidRPr="00CF4A81">
        <w:rPr>
          <w:rStyle w:val="red"/>
          <w:rFonts w:ascii="Calibri" w:hAnsi="Calibri" w:cs="Arial"/>
          <w:color w:val="C00000"/>
          <w:sz w:val="24"/>
          <w:szCs w:val="24"/>
          <w:shd w:val="clear" w:color="auto" w:fill="FFFFFF"/>
        </w:rPr>
        <w:t>:-</w:t>
      </w:r>
      <w:r w:rsidR="00FA567E" w:rsidRPr="00CF4A81">
        <w:rPr>
          <w:rFonts w:ascii="Calibri" w:hAnsi="Calibri" w:cs="Arial"/>
          <w:b/>
          <w:bCs/>
          <w:color w:val="C00000"/>
          <w:sz w:val="24"/>
          <w:szCs w:val="24"/>
          <w:shd w:val="clear" w:color="auto" w:fill="FFFFFF"/>
        </w:rPr>
        <w:tab/>
      </w:r>
      <w:r w:rsidR="00FA567E" w:rsidRPr="00CF4A81">
        <w:rPr>
          <w:rFonts w:ascii="Calibri" w:hAnsi="Calibri" w:cs="Arial"/>
          <w:b/>
          <w:bCs/>
          <w:color w:val="C00000"/>
          <w:sz w:val="24"/>
          <w:szCs w:val="24"/>
          <w:shd w:val="clear" w:color="auto" w:fill="FFFFFF"/>
        </w:rPr>
        <w:tab/>
      </w:r>
      <w:r w:rsidR="00FA567E" w:rsidRPr="00CF4A81">
        <w:rPr>
          <w:rFonts w:ascii="Calibri" w:hAnsi="Calibri" w:cs="Arial"/>
          <w:b/>
          <w:bCs/>
          <w:color w:val="C00000"/>
          <w:sz w:val="24"/>
          <w:szCs w:val="24"/>
          <w:shd w:val="clear" w:color="auto" w:fill="FFFFFF"/>
        </w:rPr>
        <w:tab/>
      </w:r>
      <w:r w:rsidR="00FA567E" w:rsidRPr="00CF4A81">
        <w:rPr>
          <w:rFonts w:ascii="Calibri" w:hAnsi="Calibri" w:cs="Arial"/>
          <w:b/>
          <w:bCs/>
          <w:color w:val="C00000"/>
          <w:sz w:val="24"/>
          <w:szCs w:val="24"/>
          <w:shd w:val="clear" w:color="auto" w:fill="FFFFFF"/>
        </w:rPr>
        <w:tab/>
      </w:r>
      <w:r w:rsidR="0083319E" w:rsidRPr="00CF4A81">
        <w:rPr>
          <w:rFonts w:ascii="Calibri" w:hAnsi="Calibri"/>
          <w:sz w:val="24"/>
          <w:szCs w:val="24"/>
        </w:rPr>
        <w:t>Ongoing</w:t>
      </w:r>
    </w:p>
    <w:p w:rsidR="00CF4A81" w:rsidRPr="00CF4A81" w:rsidRDefault="00CF4A81" w:rsidP="00CF4A81">
      <w:pPr>
        <w:pStyle w:val="ListParagraph"/>
        <w:tabs>
          <w:tab w:val="left" w:pos="630"/>
        </w:tabs>
        <w:spacing w:line="240" w:lineRule="auto"/>
        <w:ind w:left="1080"/>
        <w:rPr>
          <w:rFonts w:ascii="Calibri" w:hAnsi="Calibri"/>
          <w:color w:val="C00000"/>
          <w:sz w:val="24"/>
          <w:szCs w:val="24"/>
        </w:rPr>
      </w:pPr>
    </w:p>
    <w:p w:rsidR="002C1A49" w:rsidRPr="00CF4A81" w:rsidRDefault="002C1A49" w:rsidP="00CF4A81">
      <w:pPr>
        <w:pStyle w:val="ListParagraph"/>
        <w:numPr>
          <w:ilvl w:val="0"/>
          <w:numId w:val="1"/>
        </w:numPr>
        <w:tabs>
          <w:tab w:val="left" w:pos="630"/>
        </w:tabs>
        <w:spacing w:line="240" w:lineRule="auto"/>
        <w:ind w:hanging="810"/>
        <w:rPr>
          <w:rFonts w:ascii="Calibri" w:hAnsi="Calibri"/>
          <w:color w:val="C00000"/>
          <w:sz w:val="24"/>
          <w:szCs w:val="24"/>
        </w:rPr>
      </w:pPr>
      <w:r w:rsidRPr="00CF4A81">
        <w:rPr>
          <w:rFonts w:ascii="Calibri" w:hAnsi="Calibri" w:cs="Arial"/>
          <w:b/>
          <w:bCs/>
          <w:color w:val="C00000"/>
          <w:sz w:val="24"/>
          <w:szCs w:val="24"/>
          <w:shd w:val="clear" w:color="auto" w:fill="FFFFFF"/>
        </w:rPr>
        <w:t>Mobilisation of Resources if any (CSR/CSO)</w:t>
      </w:r>
      <w:r w:rsidR="00CF4A81" w:rsidRPr="00CF4A81">
        <w:rPr>
          <w:rStyle w:val="red"/>
          <w:rFonts w:ascii="Calibri" w:hAnsi="Calibri" w:cs="Arial"/>
          <w:color w:val="C00000"/>
          <w:sz w:val="24"/>
          <w:szCs w:val="24"/>
          <w:shd w:val="clear" w:color="auto" w:fill="FFFFFF"/>
        </w:rPr>
        <w:t xml:space="preserve"> :-</w:t>
      </w:r>
      <w:r w:rsidR="00C502E2" w:rsidRPr="00CF4A81">
        <w:rPr>
          <w:rFonts w:ascii="Calibri" w:hAnsi="Calibri"/>
          <w:sz w:val="24"/>
          <w:szCs w:val="24"/>
        </w:rPr>
        <w:t xml:space="preserve">No </w:t>
      </w:r>
    </w:p>
    <w:p w:rsidR="00CF4A81" w:rsidRPr="00CF4A81" w:rsidRDefault="00CF4A81" w:rsidP="00CF4A81">
      <w:pPr>
        <w:pStyle w:val="ListParagraph"/>
        <w:tabs>
          <w:tab w:val="left" w:pos="630"/>
        </w:tabs>
        <w:spacing w:line="240" w:lineRule="auto"/>
        <w:ind w:left="1080"/>
        <w:rPr>
          <w:rFonts w:ascii="Calibri" w:hAnsi="Calibri"/>
          <w:color w:val="C00000"/>
          <w:sz w:val="24"/>
          <w:szCs w:val="24"/>
        </w:rPr>
      </w:pPr>
    </w:p>
    <w:p w:rsidR="002C1A49" w:rsidRPr="00CF4A81" w:rsidRDefault="002C1A49" w:rsidP="00C502E2">
      <w:pPr>
        <w:pStyle w:val="ListParagraph"/>
        <w:numPr>
          <w:ilvl w:val="0"/>
          <w:numId w:val="1"/>
        </w:numPr>
        <w:tabs>
          <w:tab w:val="left" w:pos="630"/>
        </w:tabs>
        <w:spacing w:line="240" w:lineRule="auto"/>
        <w:ind w:hanging="810"/>
        <w:rPr>
          <w:rFonts w:ascii="Calibri" w:hAnsi="Calibri"/>
          <w:color w:val="C00000"/>
          <w:sz w:val="24"/>
          <w:szCs w:val="24"/>
        </w:rPr>
      </w:pPr>
      <w:r w:rsidRPr="00CF4A81">
        <w:rPr>
          <w:rFonts w:ascii="Calibri" w:hAnsi="Calibri" w:cs="Arial"/>
          <w:b/>
          <w:bCs/>
          <w:color w:val="C00000"/>
          <w:sz w:val="24"/>
          <w:szCs w:val="24"/>
          <w:shd w:val="clear" w:color="auto" w:fill="FFFFFF"/>
        </w:rPr>
        <w:t>Type of Benefits</w:t>
      </w:r>
    </w:p>
    <w:p w:rsidR="0064416A" w:rsidRDefault="00E62700" w:rsidP="0064416A">
      <w:pPr>
        <w:pStyle w:val="ListParagraph"/>
        <w:numPr>
          <w:ilvl w:val="0"/>
          <w:numId w:val="2"/>
        </w:numPr>
        <w:spacing w:line="240" w:lineRule="auto"/>
        <w:jc w:val="both"/>
        <w:rPr>
          <w:rStyle w:val="red"/>
          <w:rFonts w:ascii="Calibri" w:eastAsia="Times New Roman" w:hAnsi="Calibri" w:cs="Arial"/>
          <w:sz w:val="24"/>
          <w:szCs w:val="24"/>
          <w:shd w:val="clear" w:color="auto" w:fill="FFFFFF"/>
        </w:rPr>
      </w:pPr>
      <w:r>
        <w:rPr>
          <w:rStyle w:val="red"/>
          <w:rFonts w:ascii="Calibri" w:eastAsia="Times New Roman" w:hAnsi="Calibri" w:cs="Arial"/>
          <w:sz w:val="24"/>
          <w:szCs w:val="24"/>
          <w:shd w:val="clear" w:color="auto" w:fill="FFFFFF"/>
        </w:rPr>
        <w:t>Needy</w:t>
      </w:r>
      <w:r w:rsidR="00323B38">
        <w:rPr>
          <w:rStyle w:val="red"/>
          <w:rFonts w:ascii="Calibri" w:eastAsia="Times New Roman" w:hAnsi="Calibri" w:cs="Arial"/>
          <w:sz w:val="24"/>
          <w:szCs w:val="24"/>
          <w:shd w:val="clear" w:color="auto" w:fill="FFFFFF"/>
        </w:rPr>
        <w:t xml:space="preserve"> </w:t>
      </w:r>
      <w:r w:rsidR="004E5902">
        <w:rPr>
          <w:rStyle w:val="red"/>
          <w:rFonts w:ascii="Calibri" w:eastAsia="Times New Roman" w:hAnsi="Calibri" w:cs="Arial"/>
          <w:sz w:val="24"/>
          <w:szCs w:val="24"/>
          <w:shd w:val="clear" w:color="auto" w:fill="FFFFFF"/>
        </w:rPr>
        <w:t xml:space="preserve">People getting </w:t>
      </w:r>
      <w:r w:rsidR="00932D8A">
        <w:rPr>
          <w:rStyle w:val="red"/>
          <w:rFonts w:ascii="Calibri" w:eastAsia="Times New Roman" w:hAnsi="Calibri" w:cs="Arial"/>
          <w:sz w:val="24"/>
          <w:szCs w:val="24"/>
          <w:shd w:val="clear" w:color="auto" w:fill="FFFFFF"/>
        </w:rPr>
        <w:t xml:space="preserve">free </w:t>
      </w:r>
      <w:r w:rsidR="004E5902">
        <w:rPr>
          <w:rStyle w:val="red"/>
          <w:rFonts w:ascii="Calibri" w:eastAsia="Times New Roman" w:hAnsi="Calibri" w:cs="Arial"/>
          <w:sz w:val="24"/>
          <w:szCs w:val="24"/>
          <w:shd w:val="clear" w:color="auto" w:fill="FFFFFF"/>
        </w:rPr>
        <w:t>health</w:t>
      </w:r>
      <w:r w:rsidR="008A29F4">
        <w:rPr>
          <w:rStyle w:val="red"/>
          <w:rFonts w:ascii="Calibri" w:eastAsia="Times New Roman" w:hAnsi="Calibri" w:cs="Arial"/>
          <w:sz w:val="24"/>
          <w:szCs w:val="24"/>
          <w:shd w:val="clear" w:color="auto" w:fill="FFFFFF"/>
        </w:rPr>
        <w:t>y ,</w:t>
      </w:r>
      <w:r w:rsidR="004E5902">
        <w:rPr>
          <w:rStyle w:val="red"/>
          <w:rFonts w:ascii="Calibri" w:eastAsia="Times New Roman" w:hAnsi="Calibri" w:cs="Arial"/>
          <w:sz w:val="24"/>
          <w:szCs w:val="24"/>
          <w:shd w:val="clear" w:color="auto" w:fill="FFFFFF"/>
        </w:rPr>
        <w:t xml:space="preserve"> hygienic</w:t>
      </w:r>
      <w:r w:rsidR="008A29F4">
        <w:rPr>
          <w:rStyle w:val="red"/>
          <w:rFonts w:ascii="Calibri" w:eastAsia="Times New Roman" w:hAnsi="Calibri" w:cs="Arial"/>
          <w:sz w:val="24"/>
          <w:szCs w:val="24"/>
          <w:shd w:val="clear" w:color="auto" w:fill="FFFFFF"/>
        </w:rPr>
        <w:t xml:space="preserve"> and testy </w:t>
      </w:r>
      <w:r w:rsidR="004E5902">
        <w:rPr>
          <w:rStyle w:val="red"/>
          <w:rFonts w:ascii="Calibri" w:eastAsia="Times New Roman" w:hAnsi="Calibri" w:cs="Arial"/>
          <w:sz w:val="24"/>
          <w:szCs w:val="24"/>
          <w:shd w:val="clear" w:color="auto" w:fill="FFFFFF"/>
        </w:rPr>
        <w:t xml:space="preserve"> food.</w:t>
      </w:r>
    </w:p>
    <w:p w:rsidR="00323B38" w:rsidRDefault="00323B38" w:rsidP="0064416A">
      <w:pPr>
        <w:pStyle w:val="ListParagraph"/>
        <w:numPr>
          <w:ilvl w:val="0"/>
          <w:numId w:val="2"/>
        </w:numPr>
        <w:spacing w:line="240" w:lineRule="auto"/>
        <w:jc w:val="both"/>
        <w:rPr>
          <w:rStyle w:val="red"/>
          <w:rFonts w:ascii="Calibri" w:eastAsia="Times New Roman" w:hAnsi="Calibri" w:cs="Arial"/>
          <w:sz w:val="24"/>
          <w:szCs w:val="24"/>
          <w:shd w:val="clear" w:color="auto" w:fill="FFFFFF"/>
        </w:rPr>
      </w:pPr>
      <w:r>
        <w:rPr>
          <w:rStyle w:val="red"/>
          <w:rFonts w:ascii="Calibri" w:eastAsia="Times New Roman" w:hAnsi="Calibri" w:cs="Arial"/>
          <w:sz w:val="24"/>
          <w:szCs w:val="24"/>
          <w:shd w:val="clear" w:color="auto" w:fill="FFFFFF"/>
        </w:rPr>
        <w:t>Spr</w:t>
      </w:r>
      <w:r w:rsidR="00E62700">
        <w:rPr>
          <w:rStyle w:val="red"/>
          <w:rFonts w:ascii="Calibri" w:eastAsia="Times New Roman" w:hAnsi="Calibri" w:cs="Arial"/>
          <w:sz w:val="24"/>
          <w:szCs w:val="24"/>
          <w:shd w:val="clear" w:color="auto" w:fill="FFFFFF"/>
        </w:rPr>
        <w:t>e</w:t>
      </w:r>
      <w:r>
        <w:rPr>
          <w:rStyle w:val="red"/>
          <w:rFonts w:ascii="Calibri" w:eastAsia="Times New Roman" w:hAnsi="Calibri" w:cs="Arial"/>
          <w:sz w:val="24"/>
          <w:szCs w:val="24"/>
          <w:shd w:val="clear" w:color="auto" w:fill="FFFFFF"/>
        </w:rPr>
        <w:t>ading awareness on COVID-19,social distancing and sanitation practices.</w:t>
      </w:r>
    </w:p>
    <w:p w:rsidR="0064416A" w:rsidRPr="00932D8A" w:rsidRDefault="0064416A" w:rsidP="00932D8A">
      <w:pPr>
        <w:spacing w:line="240" w:lineRule="auto"/>
        <w:jc w:val="both"/>
        <w:rPr>
          <w:rStyle w:val="red"/>
          <w:rFonts w:ascii="Calibri" w:eastAsia="Times New Roman" w:hAnsi="Calibri" w:cs="Arial"/>
          <w:sz w:val="24"/>
          <w:szCs w:val="24"/>
          <w:shd w:val="clear" w:color="auto" w:fill="FFFFFF"/>
        </w:rPr>
      </w:pPr>
      <w:r w:rsidRPr="00932D8A">
        <w:rPr>
          <w:rStyle w:val="red"/>
          <w:rFonts w:ascii="Calibri" w:eastAsia="Times New Roman" w:hAnsi="Calibri" w:cs="Arial"/>
          <w:sz w:val="24"/>
          <w:szCs w:val="24"/>
          <w:shd w:val="clear" w:color="auto" w:fill="FFFFFF"/>
        </w:rPr>
        <w:t xml:space="preserve"> </w:t>
      </w:r>
    </w:p>
    <w:p w:rsidR="003B6DA3" w:rsidRPr="00CF4A81" w:rsidRDefault="003B6DA3" w:rsidP="00932D8A">
      <w:pPr>
        <w:pStyle w:val="ListParagraph"/>
        <w:spacing w:line="240" w:lineRule="auto"/>
        <w:ind w:left="1430"/>
        <w:jc w:val="both"/>
        <w:rPr>
          <w:rStyle w:val="red"/>
          <w:rFonts w:ascii="Calibri" w:eastAsia="Times New Roman" w:hAnsi="Calibri" w:cs="Arial"/>
          <w:sz w:val="24"/>
          <w:szCs w:val="24"/>
          <w:shd w:val="clear" w:color="auto" w:fill="FFFFFF"/>
        </w:rPr>
      </w:pPr>
    </w:p>
    <w:p w:rsidR="0070201C" w:rsidRPr="00CF4A81" w:rsidRDefault="0070201C" w:rsidP="0070201C">
      <w:pPr>
        <w:pStyle w:val="ListParagraph"/>
        <w:spacing w:line="240" w:lineRule="auto"/>
        <w:ind w:left="1430"/>
        <w:jc w:val="both"/>
        <w:rPr>
          <w:rFonts w:ascii="Calibri" w:hAnsi="Calibri"/>
          <w:sz w:val="24"/>
          <w:szCs w:val="24"/>
        </w:rPr>
      </w:pPr>
    </w:p>
    <w:p w:rsidR="002C1A49" w:rsidRPr="00CF4A81" w:rsidRDefault="002C1A49" w:rsidP="00CF4A81">
      <w:pPr>
        <w:pStyle w:val="ListParagraph"/>
        <w:numPr>
          <w:ilvl w:val="0"/>
          <w:numId w:val="1"/>
        </w:numPr>
        <w:tabs>
          <w:tab w:val="left" w:pos="630"/>
        </w:tabs>
        <w:spacing w:line="240" w:lineRule="auto"/>
        <w:ind w:hanging="810"/>
        <w:rPr>
          <w:rFonts w:ascii="Calibri" w:hAnsi="Calibri"/>
          <w:color w:val="FFFFFF" w:themeColor="background1"/>
          <w:sz w:val="24"/>
          <w:szCs w:val="24"/>
        </w:rPr>
      </w:pPr>
      <w:r w:rsidRPr="00CF4A81">
        <w:rPr>
          <w:rFonts w:ascii="Calibri" w:hAnsi="Calibri" w:cs="Arial"/>
          <w:b/>
          <w:bCs/>
          <w:caps/>
          <w:color w:val="FFFFFF" w:themeColor="background1"/>
          <w:sz w:val="24"/>
          <w:szCs w:val="24"/>
          <w:shd w:val="clear" w:color="auto" w:fill="1249E4"/>
        </w:rPr>
        <w:t>SOCIAL MEDIA PLATFORM USED</w:t>
      </w:r>
    </w:p>
    <w:p w:rsidR="00CF4A81" w:rsidRPr="00CF4A81" w:rsidRDefault="00CF4A81" w:rsidP="00CF4A81">
      <w:pPr>
        <w:pStyle w:val="ListParagraph"/>
        <w:tabs>
          <w:tab w:val="left" w:pos="630"/>
        </w:tabs>
        <w:spacing w:line="240" w:lineRule="auto"/>
        <w:ind w:left="1080"/>
        <w:rPr>
          <w:rFonts w:ascii="Calibri" w:hAnsi="Calibri"/>
          <w:color w:val="FFFFFF" w:themeColor="background1"/>
          <w:sz w:val="24"/>
          <w:szCs w:val="24"/>
        </w:rPr>
      </w:pPr>
    </w:p>
    <w:p w:rsidR="002C1A49" w:rsidRPr="00F045B4" w:rsidRDefault="002C1A49" w:rsidP="002131E3">
      <w:pPr>
        <w:pStyle w:val="ListParagraph"/>
        <w:spacing w:line="480" w:lineRule="auto"/>
        <w:jc w:val="both"/>
        <w:rPr>
          <w:rFonts w:ascii="Calibri" w:hAnsi="Calibri" w:cs="Arial"/>
          <w:b/>
          <w:bCs/>
          <w:sz w:val="24"/>
          <w:szCs w:val="24"/>
          <w:shd w:val="clear" w:color="auto" w:fill="FFFFFF"/>
        </w:rPr>
      </w:pPr>
      <w:r w:rsidRPr="00CF4A81">
        <w:rPr>
          <w:rFonts w:ascii="Calibri" w:hAnsi="Calibri" w:cs="Arial"/>
          <w:b/>
          <w:bCs/>
          <w:color w:val="C00000"/>
          <w:sz w:val="24"/>
          <w:szCs w:val="24"/>
          <w:shd w:val="clear" w:color="auto" w:fill="FFFFFF"/>
        </w:rPr>
        <w:t>Facebook Page-</w:t>
      </w:r>
      <w:r w:rsidR="00F045B4" w:rsidRPr="00F045B4">
        <w:rPr>
          <w:rFonts w:ascii="Calibri" w:hAnsi="Calibri" w:cs="Arial"/>
          <w:b/>
          <w:bCs/>
          <w:sz w:val="24"/>
          <w:szCs w:val="24"/>
          <w:shd w:val="clear" w:color="auto" w:fill="FFFFFF"/>
        </w:rPr>
        <w:t>https://www.facebook.com/deogharnagar.nigam.507</w:t>
      </w:r>
    </w:p>
    <w:p w:rsidR="002C1A49" w:rsidRDefault="002C1A49" w:rsidP="002131E3">
      <w:pPr>
        <w:pStyle w:val="ListParagraph"/>
        <w:spacing w:line="480" w:lineRule="auto"/>
        <w:jc w:val="both"/>
        <w:rPr>
          <w:rFonts w:ascii="Calibri" w:hAnsi="Calibri"/>
          <w:sz w:val="24"/>
          <w:szCs w:val="24"/>
        </w:rPr>
      </w:pPr>
      <w:r w:rsidRPr="00CF4A81">
        <w:rPr>
          <w:rFonts w:ascii="Calibri" w:hAnsi="Calibri" w:cs="Arial"/>
          <w:b/>
          <w:bCs/>
          <w:color w:val="C00000"/>
          <w:sz w:val="24"/>
          <w:szCs w:val="24"/>
          <w:shd w:val="clear" w:color="auto" w:fill="FFFFFF"/>
        </w:rPr>
        <w:t>Twitter Handle-</w:t>
      </w:r>
    </w:p>
    <w:p w:rsidR="00CF4A81" w:rsidRDefault="00CF4A81" w:rsidP="00CF4A81">
      <w:pPr>
        <w:pStyle w:val="ListParagraph"/>
        <w:spacing w:line="360" w:lineRule="auto"/>
        <w:ind w:right="540"/>
        <w:jc w:val="both"/>
        <w:rPr>
          <w:rFonts w:cs="Arial"/>
          <w:b/>
          <w:bCs/>
          <w:color w:val="C00000"/>
          <w:sz w:val="24"/>
          <w:szCs w:val="24"/>
          <w:shd w:val="clear" w:color="auto" w:fill="FFFFFF"/>
        </w:rPr>
      </w:pPr>
      <w:r w:rsidRPr="00D75288">
        <w:rPr>
          <w:rFonts w:cs="Arial"/>
          <w:b/>
          <w:bCs/>
          <w:color w:val="C00000"/>
          <w:sz w:val="24"/>
          <w:szCs w:val="24"/>
          <w:shd w:val="clear" w:color="auto" w:fill="FFFFFF"/>
        </w:rPr>
        <w:t xml:space="preserve">Youtube Channel- </w:t>
      </w:r>
    </w:p>
    <w:p w:rsidR="00660C6A" w:rsidRPr="00D75288" w:rsidRDefault="00660C6A" w:rsidP="00660C6A">
      <w:pPr>
        <w:pStyle w:val="ListParagraph"/>
        <w:spacing w:line="360" w:lineRule="auto"/>
        <w:ind w:right="540"/>
        <w:jc w:val="both"/>
        <w:rPr>
          <w:rFonts w:cs="Arial"/>
          <w:b/>
          <w:bCs/>
          <w:color w:val="C00000"/>
          <w:sz w:val="24"/>
          <w:szCs w:val="24"/>
          <w:shd w:val="clear" w:color="auto" w:fill="FFFFFF"/>
        </w:rPr>
      </w:pPr>
      <w:r>
        <w:rPr>
          <w:rFonts w:cs="Arial"/>
          <w:b/>
          <w:bCs/>
          <w:color w:val="C00000"/>
          <w:sz w:val="24"/>
          <w:szCs w:val="24"/>
          <w:shd w:val="clear" w:color="auto" w:fill="FFFFFF"/>
        </w:rPr>
        <w:t xml:space="preserve">Website </w:t>
      </w:r>
      <w:r w:rsidR="007F7371">
        <w:rPr>
          <w:rFonts w:cs="Arial"/>
          <w:b/>
          <w:bCs/>
          <w:color w:val="C00000"/>
          <w:sz w:val="24"/>
          <w:szCs w:val="24"/>
          <w:shd w:val="clear" w:color="auto" w:fill="FFFFFF"/>
        </w:rPr>
        <w:t>–</w:t>
      </w:r>
      <w:r w:rsidRPr="00D75288">
        <w:rPr>
          <w:rFonts w:cs="Arial"/>
          <w:b/>
          <w:bCs/>
          <w:color w:val="C00000"/>
          <w:sz w:val="24"/>
          <w:szCs w:val="24"/>
          <w:shd w:val="clear" w:color="auto" w:fill="FFFFFF"/>
        </w:rPr>
        <w:t xml:space="preserve"> </w:t>
      </w:r>
      <w:r w:rsidR="007F7371" w:rsidRPr="007F7371">
        <w:rPr>
          <w:rFonts w:cs="Arial"/>
          <w:b/>
          <w:bCs/>
          <w:sz w:val="24"/>
          <w:szCs w:val="24"/>
          <w:shd w:val="clear" w:color="auto" w:fill="FFFFFF"/>
        </w:rPr>
        <w:t>www.dfcajharkhand.in</w:t>
      </w:r>
    </w:p>
    <w:p w:rsidR="00CF4A81" w:rsidRPr="00CF4A81" w:rsidRDefault="00CF4A81" w:rsidP="00CF4A81">
      <w:pPr>
        <w:pStyle w:val="ListParagraph"/>
        <w:spacing w:line="360" w:lineRule="auto"/>
        <w:ind w:right="540"/>
        <w:jc w:val="both"/>
        <w:rPr>
          <w:rFonts w:cs="Arial"/>
          <w:b/>
          <w:bCs/>
          <w:color w:val="C00000"/>
          <w:sz w:val="24"/>
          <w:szCs w:val="24"/>
        </w:rPr>
      </w:pPr>
      <w:r w:rsidRPr="00D75288">
        <w:rPr>
          <w:rFonts w:cs="Arial"/>
          <w:b/>
          <w:bCs/>
          <w:color w:val="C00000"/>
          <w:sz w:val="24"/>
          <w:szCs w:val="24"/>
        </w:rPr>
        <w:t>Other </w:t>
      </w:r>
      <w:r w:rsidRPr="00D75288">
        <w:rPr>
          <w:rFonts w:cs="Arial"/>
          <w:b/>
          <w:bCs/>
          <w:color w:val="C00000"/>
          <w:sz w:val="24"/>
          <w:szCs w:val="24"/>
          <w:shd w:val="clear" w:color="auto" w:fill="FFFFFF"/>
        </w:rPr>
        <w:t>-</w:t>
      </w:r>
    </w:p>
    <w:p w:rsidR="002C1A49" w:rsidRPr="00CF4A81" w:rsidRDefault="002C1A49" w:rsidP="00CF4A81">
      <w:pPr>
        <w:pStyle w:val="ListParagraph"/>
        <w:numPr>
          <w:ilvl w:val="0"/>
          <w:numId w:val="1"/>
        </w:numPr>
        <w:tabs>
          <w:tab w:val="left" w:pos="630"/>
        </w:tabs>
        <w:spacing w:line="240" w:lineRule="auto"/>
        <w:ind w:hanging="810"/>
        <w:rPr>
          <w:rFonts w:ascii="Calibri" w:hAnsi="Calibri" w:cs="Arial"/>
          <w:b/>
          <w:bCs/>
          <w:caps/>
          <w:color w:val="FFFFFF" w:themeColor="background1"/>
          <w:sz w:val="24"/>
          <w:szCs w:val="24"/>
          <w:shd w:val="clear" w:color="auto" w:fill="1249E4"/>
        </w:rPr>
      </w:pPr>
      <w:r w:rsidRPr="00CF4A81">
        <w:rPr>
          <w:rFonts w:ascii="Calibri" w:hAnsi="Calibri" w:cs="Arial"/>
          <w:b/>
          <w:bCs/>
          <w:caps/>
          <w:color w:val="FFFFFF" w:themeColor="background1"/>
          <w:sz w:val="24"/>
          <w:szCs w:val="24"/>
          <w:shd w:val="clear" w:color="auto" w:fill="1249E4"/>
        </w:rPr>
        <w:t>TOTAL MANPOWER RESOURCE INVOLVED</w:t>
      </w:r>
    </w:p>
    <w:tbl>
      <w:tblPr>
        <w:tblW w:w="8555" w:type="dxa"/>
        <w:tblInd w:w="720" w:type="dxa"/>
        <w:shd w:val="clear" w:color="auto" w:fill="FFFFFF"/>
        <w:tblCellMar>
          <w:top w:w="15" w:type="dxa"/>
          <w:left w:w="15" w:type="dxa"/>
          <w:bottom w:w="15" w:type="dxa"/>
          <w:right w:w="15" w:type="dxa"/>
        </w:tblCellMar>
        <w:tblLook w:val="04A0" w:firstRow="1" w:lastRow="0" w:firstColumn="1" w:lastColumn="0" w:noHBand="0" w:noVBand="1"/>
      </w:tblPr>
      <w:tblGrid>
        <w:gridCol w:w="8555"/>
      </w:tblGrid>
      <w:tr w:rsidR="00CF4A81" w:rsidRPr="00CF4A81" w:rsidTr="00CF4A81">
        <w:trPr>
          <w:trHeight w:val="231"/>
        </w:trPr>
        <w:tc>
          <w:tcPr>
            <w:tcW w:w="8555" w:type="dxa"/>
            <w:shd w:val="clear" w:color="auto" w:fill="FFFFFF"/>
            <w:tcMar>
              <w:top w:w="75" w:type="dxa"/>
              <w:left w:w="0" w:type="dxa"/>
              <w:bottom w:w="75" w:type="dxa"/>
              <w:right w:w="0" w:type="dxa"/>
            </w:tcMar>
            <w:vAlign w:val="center"/>
            <w:hideMark/>
          </w:tcPr>
          <w:p w:rsidR="00CF4A81" w:rsidRDefault="0026052C" w:rsidP="0026052C">
            <w:pPr>
              <w:spacing w:after="0" w:line="240" w:lineRule="auto"/>
              <w:ind w:right="-2751"/>
              <w:jc w:val="both"/>
              <w:rPr>
                <w:rFonts w:ascii="Calibri" w:eastAsia="Times New Roman" w:hAnsi="Calibri" w:cs="Arial"/>
                <w:b/>
                <w:bCs/>
                <w:sz w:val="24"/>
                <w:szCs w:val="24"/>
              </w:rPr>
            </w:pPr>
            <w:r>
              <w:rPr>
                <w:rFonts w:ascii="Calibri" w:eastAsia="Times New Roman" w:hAnsi="Calibri" w:cs="Arial"/>
                <w:b/>
                <w:bCs/>
                <w:color w:val="C00000"/>
                <w:sz w:val="24"/>
                <w:szCs w:val="24"/>
              </w:rPr>
              <w:t xml:space="preserve">DAY-NULM Staff – </w:t>
            </w:r>
            <w:r w:rsidRPr="0026052C">
              <w:rPr>
                <w:rFonts w:ascii="Calibri" w:eastAsia="Times New Roman" w:hAnsi="Calibri" w:cs="Arial"/>
                <w:b/>
                <w:bCs/>
                <w:sz w:val="24"/>
                <w:szCs w:val="24"/>
              </w:rPr>
              <w:t>CMM-2,CO-02</w:t>
            </w:r>
            <w:r>
              <w:rPr>
                <w:rFonts w:ascii="Calibri" w:eastAsia="Times New Roman" w:hAnsi="Calibri" w:cs="Arial"/>
                <w:b/>
                <w:bCs/>
                <w:sz w:val="24"/>
                <w:szCs w:val="24"/>
              </w:rPr>
              <w:t xml:space="preserve">, </w:t>
            </w:r>
          </w:p>
          <w:p w:rsidR="0026052C" w:rsidRPr="00CF4A81" w:rsidRDefault="0026052C" w:rsidP="0026052C">
            <w:pPr>
              <w:spacing w:after="0" w:line="240" w:lineRule="auto"/>
              <w:ind w:right="-2751"/>
              <w:jc w:val="both"/>
              <w:rPr>
                <w:rFonts w:ascii="Calibri" w:eastAsia="Times New Roman" w:hAnsi="Calibri" w:cs="Arial"/>
                <w:b/>
                <w:bCs/>
                <w:color w:val="C00000"/>
                <w:sz w:val="24"/>
                <w:szCs w:val="24"/>
              </w:rPr>
            </w:pPr>
          </w:p>
        </w:tc>
      </w:tr>
      <w:tr w:rsidR="00CF4A81" w:rsidRPr="00CF4A81" w:rsidTr="00CF4A81">
        <w:trPr>
          <w:trHeight w:val="240"/>
        </w:trPr>
        <w:tc>
          <w:tcPr>
            <w:tcW w:w="8555" w:type="dxa"/>
            <w:shd w:val="clear" w:color="auto" w:fill="FFFFFF"/>
            <w:tcMar>
              <w:top w:w="75" w:type="dxa"/>
              <w:left w:w="0" w:type="dxa"/>
              <w:bottom w:w="75" w:type="dxa"/>
              <w:right w:w="0" w:type="dxa"/>
            </w:tcMar>
            <w:vAlign w:val="center"/>
            <w:hideMark/>
          </w:tcPr>
          <w:p w:rsidR="00CF4A81" w:rsidRPr="00CF4A81" w:rsidRDefault="00CF4A81" w:rsidP="00CF4A81">
            <w:pPr>
              <w:spacing w:after="0" w:line="240" w:lineRule="auto"/>
              <w:ind w:right="-2751"/>
              <w:jc w:val="both"/>
              <w:rPr>
                <w:rFonts w:ascii="Calibri" w:eastAsia="Times New Roman" w:hAnsi="Calibri" w:cs="Arial"/>
                <w:b/>
                <w:bCs/>
                <w:color w:val="C00000"/>
                <w:sz w:val="24"/>
                <w:szCs w:val="24"/>
              </w:rPr>
            </w:pPr>
            <w:r w:rsidRPr="00CF4A81">
              <w:rPr>
                <w:rFonts w:ascii="Calibri" w:eastAsia="Times New Roman" w:hAnsi="Calibri" w:cs="Arial"/>
                <w:b/>
                <w:bCs/>
                <w:color w:val="C00000"/>
                <w:sz w:val="24"/>
                <w:szCs w:val="24"/>
              </w:rPr>
              <w:t xml:space="preserve">Govt.- </w:t>
            </w:r>
            <w:r w:rsidR="0026052C">
              <w:rPr>
                <w:rFonts w:ascii="Calibri" w:eastAsia="Times New Roman" w:hAnsi="Calibri" w:cs="Arial"/>
                <w:b/>
                <w:bCs/>
                <w:sz w:val="24"/>
                <w:szCs w:val="24"/>
              </w:rPr>
              <w:t>00</w:t>
            </w:r>
          </w:p>
        </w:tc>
      </w:tr>
      <w:tr w:rsidR="00CF4A81" w:rsidRPr="00CF4A81" w:rsidTr="00CF4A81">
        <w:trPr>
          <w:trHeight w:val="240"/>
        </w:trPr>
        <w:tc>
          <w:tcPr>
            <w:tcW w:w="8555" w:type="dxa"/>
            <w:shd w:val="clear" w:color="auto" w:fill="FFFFFF"/>
            <w:tcMar>
              <w:top w:w="75" w:type="dxa"/>
              <w:left w:w="0" w:type="dxa"/>
              <w:bottom w:w="75" w:type="dxa"/>
              <w:right w:w="0" w:type="dxa"/>
            </w:tcMar>
            <w:vAlign w:val="center"/>
            <w:hideMark/>
          </w:tcPr>
          <w:p w:rsidR="00CF4A81" w:rsidRPr="00CF4A81" w:rsidRDefault="00CF4A81" w:rsidP="0094584E">
            <w:pPr>
              <w:spacing w:before="240" w:after="0" w:line="240" w:lineRule="auto"/>
              <w:ind w:right="-2751"/>
              <w:jc w:val="both"/>
              <w:rPr>
                <w:rFonts w:ascii="Calibri" w:eastAsia="Times New Roman" w:hAnsi="Calibri" w:cs="Arial"/>
                <w:b/>
                <w:bCs/>
                <w:color w:val="C00000"/>
                <w:sz w:val="24"/>
                <w:szCs w:val="24"/>
              </w:rPr>
            </w:pPr>
            <w:r w:rsidRPr="00CF4A81">
              <w:rPr>
                <w:rFonts w:ascii="Calibri" w:eastAsia="Times New Roman" w:hAnsi="Calibri" w:cs="Arial"/>
                <w:b/>
                <w:bCs/>
                <w:color w:val="C00000"/>
                <w:sz w:val="24"/>
                <w:szCs w:val="24"/>
              </w:rPr>
              <w:t xml:space="preserve">Non-Government </w:t>
            </w:r>
            <w:r w:rsidR="0094584E">
              <w:rPr>
                <w:rFonts w:ascii="Calibri" w:eastAsia="Times New Roman" w:hAnsi="Calibri" w:cs="Arial"/>
                <w:b/>
                <w:bCs/>
                <w:color w:val="C00000"/>
                <w:sz w:val="24"/>
                <w:szCs w:val="24"/>
              </w:rPr>
              <w:t>–</w:t>
            </w:r>
            <w:r w:rsidRPr="00CF4A81">
              <w:rPr>
                <w:rFonts w:ascii="Calibri" w:eastAsia="Times New Roman" w:hAnsi="Calibri" w:cs="Arial"/>
                <w:b/>
                <w:bCs/>
                <w:color w:val="C00000"/>
                <w:sz w:val="24"/>
                <w:szCs w:val="24"/>
              </w:rPr>
              <w:t xml:space="preserve"> </w:t>
            </w:r>
            <w:r w:rsidR="0094584E" w:rsidRPr="0094584E">
              <w:rPr>
                <w:rFonts w:ascii="Calibri" w:eastAsia="Times New Roman" w:hAnsi="Calibri" w:cs="Arial"/>
                <w:b/>
                <w:bCs/>
                <w:sz w:val="24"/>
                <w:szCs w:val="24"/>
              </w:rPr>
              <w:t>00</w:t>
            </w:r>
          </w:p>
        </w:tc>
      </w:tr>
      <w:tr w:rsidR="00CF4A81" w:rsidRPr="00CF4A81" w:rsidTr="00CF4A81">
        <w:trPr>
          <w:trHeight w:val="231"/>
        </w:trPr>
        <w:tc>
          <w:tcPr>
            <w:tcW w:w="8555" w:type="dxa"/>
            <w:shd w:val="clear" w:color="auto" w:fill="FFFFFF"/>
            <w:tcMar>
              <w:top w:w="75" w:type="dxa"/>
              <w:left w:w="0" w:type="dxa"/>
              <w:bottom w:w="75" w:type="dxa"/>
              <w:right w:w="0" w:type="dxa"/>
            </w:tcMar>
            <w:vAlign w:val="center"/>
            <w:hideMark/>
          </w:tcPr>
          <w:p w:rsidR="00CF4A81" w:rsidRPr="00CF4A81" w:rsidRDefault="00CF4A81" w:rsidP="00CF4A81">
            <w:pPr>
              <w:spacing w:after="0" w:line="240" w:lineRule="auto"/>
              <w:ind w:right="-2751"/>
              <w:jc w:val="both"/>
              <w:rPr>
                <w:rFonts w:ascii="Calibri" w:eastAsia="Times New Roman" w:hAnsi="Calibri" w:cs="Arial"/>
                <w:b/>
                <w:bCs/>
                <w:color w:val="C00000"/>
                <w:sz w:val="24"/>
                <w:szCs w:val="24"/>
              </w:rPr>
            </w:pPr>
            <w:r w:rsidRPr="00CF4A81">
              <w:rPr>
                <w:rFonts w:ascii="Calibri" w:eastAsia="Times New Roman" w:hAnsi="Calibri" w:cs="Arial"/>
                <w:b/>
                <w:bCs/>
                <w:color w:val="C00000"/>
                <w:sz w:val="24"/>
                <w:szCs w:val="24"/>
              </w:rPr>
              <w:t>Volunteer -</w:t>
            </w:r>
            <w:r w:rsidRPr="00CF4A81">
              <w:rPr>
                <w:rFonts w:ascii="Calibri" w:eastAsia="Times New Roman" w:hAnsi="Calibri" w:cs="Arial"/>
                <w:b/>
                <w:bCs/>
                <w:color w:val="000000" w:themeColor="text1"/>
                <w:sz w:val="24"/>
                <w:szCs w:val="24"/>
              </w:rPr>
              <w:t xml:space="preserve"> </w:t>
            </w:r>
            <w:r w:rsidR="0094584E">
              <w:rPr>
                <w:rFonts w:ascii="Calibri" w:eastAsia="Times New Roman" w:hAnsi="Calibri" w:cs="Arial"/>
                <w:b/>
                <w:bCs/>
                <w:sz w:val="24"/>
                <w:szCs w:val="24"/>
              </w:rPr>
              <w:t>13(SHG Mambers)</w:t>
            </w:r>
          </w:p>
        </w:tc>
      </w:tr>
      <w:tr w:rsidR="00CF4A81" w:rsidRPr="00CF4A81" w:rsidTr="00CF4A81">
        <w:trPr>
          <w:trHeight w:val="479"/>
        </w:trPr>
        <w:tc>
          <w:tcPr>
            <w:tcW w:w="8555" w:type="dxa"/>
            <w:shd w:val="clear" w:color="auto" w:fill="FFFFFF"/>
            <w:tcMar>
              <w:top w:w="75" w:type="dxa"/>
              <w:left w:w="0" w:type="dxa"/>
              <w:bottom w:w="75" w:type="dxa"/>
              <w:right w:w="0" w:type="dxa"/>
            </w:tcMar>
            <w:vAlign w:val="center"/>
            <w:hideMark/>
          </w:tcPr>
          <w:p w:rsidR="00CF4A81" w:rsidRDefault="00CF4A81" w:rsidP="00CF4A81">
            <w:pPr>
              <w:spacing w:after="0" w:line="240" w:lineRule="auto"/>
              <w:ind w:right="-2751"/>
              <w:jc w:val="both"/>
              <w:rPr>
                <w:rFonts w:ascii="Calibri" w:eastAsia="Times New Roman" w:hAnsi="Calibri" w:cs="Arial"/>
                <w:b/>
                <w:bCs/>
                <w:color w:val="C00000"/>
                <w:sz w:val="24"/>
                <w:szCs w:val="24"/>
              </w:rPr>
            </w:pPr>
            <w:r w:rsidRPr="00CF4A81">
              <w:rPr>
                <w:rFonts w:ascii="Calibri" w:eastAsia="Times New Roman" w:hAnsi="Calibri" w:cs="Arial"/>
                <w:b/>
                <w:bCs/>
                <w:color w:val="C00000"/>
                <w:sz w:val="24"/>
                <w:szCs w:val="24"/>
              </w:rPr>
              <w:t>Any Other-</w:t>
            </w:r>
            <w:r w:rsidRPr="003D297D">
              <w:rPr>
                <w:rFonts w:ascii="Calibri" w:eastAsia="Times New Roman" w:hAnsi="Calibri" w:cs="Arial"/>
                <w:b/>
                <w:bCs/>
                <w:sz w:val="24"/>
                <w:szCs w:val="24"/>
              </w:rPr>
              <w:t>0</w:t>
            </w:r>
          </w:p>
          <w:p w:rsidR="00CF4A81" w:rsidRPr="00CF4A81" w:rsidRDefault="00CF4A81" w:rsidP="00CF4A81">
            <w:pPr>
              <w:spacing w:after="0" w:line="240" w:lineRule="auto"/>
              <w:ind w:right="-2751"/>
              <w:jc w:val="both"/>
              <w:rPr>
                <w:rFonts w:ascii="Calibri" w:eastAsia="Times New Roman" w:hAnsi="Calibri" w:cs="Arial"/>
                <w:b/>
                <w:bCs/>
                <w:color w:val="C00000"/>
                <w:sz w:val="24"/>
                <w:szCs w:val="24"/>
              </w:rPr>
            </w:pPr>
          </w:p>
        </w:tc>
      </w:tr>
    </w:tbl>
    <w:p w:rsidR="002C1A49" w:rsidRPr="00CF4A81" w:rsidRDefault="00660C6A" w:rsidP="00660C6A">
      <w:pPr>
        <w:shd w:val="clear" w:color="auto" w:fill="1249E4"/>
        <w:spacing w:after="100" w:afterAutospacing="1" w:line="480" w:lineRule="auto"/>
        <w:ind w:firstLine="720"/>
        <w:jc w:val="both"/>
        <w:rPr>
          <w:rFonts w:ascii="Calibri" w:eastAsia="Times New Roman" w:hAnsi="Calibri" w:cs="Arial"/>
          <w:b/>
          <w:bCs/>
          <w:caps/>
          <w:color w:val="FFFFFF" w:themeColor="background1"/>
          <w:sz w:val="24"/>
          <w:szCs w:val="24"/>
        </w:rPr>
      </w:pPr>
      <w:r>
        <w:rPr>
          <w:rFonts w:ascii="Calibri" w:eastAsia="Times New Roman" w:hAnsi="Calibri" w:cs="Arial"/>
          <w:b/>
          <w:bCs/>
          <w:caps/>
          <w:color w:val="FFFFFF" w:themeColor="background1"/>
          <w:sz w:val="24"/>
          <w:szCs w:val="24"/>
        </w:rPr>
        <w:lastRenderedPageBreak/>
        <w:t xml:space="preserve">14. </w:t>
      </w:r>
      <w:r w:rsidR="002C1A49" w:rsidRPr="00CF4A81">
        <w:rPr>
          <w:rFonts w:ascii="Calibri" w:eastAsia="Times New Roman" w:hAnsi="Calibri" w:cs="Arial"/>
          <w:b/>
          <w:bCs/>
          <w:caps/>
          <w:color w:val="FFFFFF" w:themeColor="background1"/>
          <w:sz w:val="24"/>
          <w:szCs w:val="24"/>
        </w:rPr>
        <w:t>COVERAGE</w:t>
      </w:r>
    </w:p>
    <w:tbl>
      <w:tblPr>
        <w:tblW w:w="9090" w:type="dxa"/>
        <w:tblInd w:w="720" w:type="dxa"/>
        <w:tblCellMar>
          <w:top w:w="15" w:type="dxa"/>
          <w:left w:w="15" w:type="dxa"/>
          <w:bottom w:w="15" w:type="dxa"/>
          <w:right w:w="15" w:type="dxa"/>
        </w:tblCellMar>
        <w:tblLook w:val="04A0" w:firstRow="1" w:lastRow="0" w:firstColumn="1" w:lastColumn="0" w:noHBand="0" w:noVBand="1"/>
      </w:tblPr>
      <w:tblGrid>
        <w:gridCol w:w="9090"/>
      </w:tblGrid>
      <w:tr w:rsidR="00CF4A81" w:rsidRPr="00CF4A81" w:rsidTr="00CF4A81">
        <w:trPr>
          <w:trHeight w:val="284"/>
        </w:trPr>
        <w:tc>
          <w:tcPr>
            <w:tcW w:w="9090" w:type="dxa"/>
            <w:tcMar>
              <w:top w:w="75" w:type="dxa"/>
              <w:left w:w="0" w:type="dxa"/>
              <w:bottom w:w="75" w:type="dxa"/>
              <w:right w:w="0" w:type="dxa"/>
            </w:tcMar>
            <w:vAlign w:val="center"/>
            <w:hideMark/>
          </w:tcPr>
          <w:p w:rsidR="00CF4A81" w:rsidRPr="00CF4A81" w:rsidRDefault="00CF4A81" w:rsidP="00CF4A81">
            <w:pPr>
              <w:spacing w:after="0" w:line="240" w:lineRule="auto"/>
              <w:jc w:val="both"/>
              <w:rPr>
                <w:rFonts w:ascii="Calibri" w:eastAsia="Times New Roman" w:hAnsi="Calibri" w:cs="Times New Roman"/>
                <w:b/>
                <w:bCs/>
                <w:color w:val="C00000"/>
                <w:sz w:val="24"/>
                <w:szCs w:val="24"/>
              </w:rPr>
            </w:pPr>
            <w:r w:rsidRPr="00CF4A81">
              <w:rPr>
                <w:rFonts w:ascii="Calibri" w:eastAsia="Times New Roman" w:hAnsi="Calibri" w:cs="Arial"/>
                <w:b/>
                <w:bCs/>
                <w:color w:val="C00000"/>
                <w:sz w:val="24"/>
                <w:szCs w:val="24"/>
              </w:rPr>
              <w:t>No of Households Covered</w:t>
            </w:r>
            <w:r w:rsidRPr="00CF4A81">
              <w:rPr>
                <w:rFonts w:ascii="Calibri" w:eastAsia="Times New Roman" w:hAnsi="Calibri" w:cs="Times New Roman"/>
                <w:b/>
                <w:bCs/>
                <w:color w:val="C00000"/>
                <w:sz w:val="24"/>
                <w:szCs w:val="24"/>
              </w:rPr>
              <w:t xml:space="preserve">  -</w:t>
            </w:r>
            <w:r w:rsidRPr="00CF4A81">
              <w:rPr>
                <w:rFonts w:ascii="Calibri" w:eastAsia="Times New Roman" w:hAnsi="Calibri" w:cs="Times New Roman"/>
                <w:b/>
                <w:bCs/>
                <w:sz w:val="24"/>
                <w:szCs w:val="24"/>
              </w:rPr>
              <w:t xml:space="preserve"> </w:t>
            </w:r>
            <w:r w:rsidR="006A1D3F">
              <w:rPr>
                <w:rFonts w:ascii="Calibri" w:eastAsia="Times New Roman" w:hAnsi="Calibri" w:cs="Times New Roman"/>
                <w:b/>
                <w:bCs/>
                <w:sz w:val="24"/>
                <w:szCs w:val="24"/>
              </w:rPr>
              <w:t>1185</w:t>
            </w:r>
          </w:p>
        </w:tc>
      </w:tr>
      <w:tr w:rsidR="00CF4A81" w:rsidRPr="00CF4A81" w:rsidTr="00CF4A81">
        <w:trPr>
          <w:trHeight w:val="347"/>
        </w:trPr>
        <w:tc>
          <w:tcPr>
            <w:tcW w:w="9090" w:type="dxa"/>
            <w:tcMar>
              <w:top w:w="75" w:type="dxa"/>
              <w:left w:w="0" w:type="dxa"/>
              <w:bottom w:w="75" w:type="dxa"/>
              <w:right w:w="0" w:type="dxa"/>
            </w:tcMar>
            <w:vAlign w:val="center"/>
            <w:hideMark/>
          </w:tcPr>
          <w:p w:rsidR="00CF4A81" w:rsidRPr="00CF4A81" w:rsidRDefault="00CF4A81" w:rsidP="006A1D3F">
            <w:pPr>
              <w:spacing w:after="0" w:line="240" w:lineRule="auto"/>
              <w:jc w:val="both"/>
              <w:rPr>
                <w:rFonts w:ascii="Calibri" w:eastAsia="Times New Roman" w:hAnsi="Calibri" w:cs="Times New Roman"/>
                <w:b/>
                <w:bCs/>
                <w:color w:val="C00000"/>
                <w:sz w:val="24"/>
                <w:szCs w:val="24"/>
              </w:rPr>
            </w:pPr>
            <w:r w:rsidRPr="00CF4A81">
              <w:rPr>
                <w:rFonts w:ascii="Calibri" w:eastAsia="Times New Roman" w:hAnsi="Calibri" w:cs="Arial"/>
                <w:b/>
                <w:bCs/>
                <w:color w:val="C00000"/>
                <w:sz w:val="24"/>
                <w:szCs w:val="24"/>
              </w:rPr>
              <w:t>No of Citizens Benefited</w:t>
            </w:r>
            <w:r w:rsidRPr="00CF4A81">
              <w:rPr>
                <w:rFonts w:ascii="Calibri" w:eastAsia="Times New Roman" w:hAnsi="Calibri" w:cs="Times New Roman"/>
                <w:b/>
                <w:bCs/>
                <w:color w:val="C00000"/>
                <w:sz w:val="24"/>
                <w:szCs w:val="24"/>
              </w:rPr>
              <w:t xml:space="preserve"> –</w:t>
            </w:r>
            <w:r w:rsidRPr="00CF4A81">
              <w:rPr>
                <w:rFonts w:ascii="Calibri" w:eastAsia="Times New Roman" w:hAnsi="Calibri" w:cs="Times New Roman"/>
                <w:b/>
                <w:bCs/>
                <w:sz w:val="24"/>
                <w:szCs w:val="24"/>
              </w:rPr>
              <w:t xml:space="preserve"> </w:t>
            </w:r>
            <w:r w:rsidR="006A1D3F">
              <w:rPr>
                <w:rFonts w:ascii="Calibri" w:eastAsia="Times New Roman" w:hAnsi="Calibri" w:cs="Times New Roman"/>
                <w:b/>
                <w:bCs/>
                <w:sz w:val="24"/>
                <w:szCs w:val="24"/>
              </w:rPr>
              <w:t>6160</w:t>
            </w:r>
          </w:p>
        </w:tc>
      </w:tr>
      <w:tr w:rsidR="00CF4A81" w:rsidRPr="00CF4A81" w:rsidTr="00CF4A81">
        <w:trPr>
          <w:trHeight w:val="329"/>
        </w:trPr>
        <w:tc>
          <w:tcPr>
            <w:tcW w:w="9090" w:type="dxa"/>
            <w:tcMar>
              <w:top w:w="75" w:type="dxa"/>
              <w:left w:w="0" w:type="dxa"/>
              <w:bottom w:w="75" w:type="dxa"/>
              <w:right w:w="0" w:type="dxa"/>
            </w:tcMar>
            <w:vAlign w:val="center"/>
            <w:hideMark/>
          </w:tcPr>
          <w:p w:rsidR="00660C6A" w:rsidRPr="008A210B" w:rsidRDefault="00660C6A" w:rsidP="008A210B">
            <w:pPr>
              <w:spacing w:after="0" w:line="360" w:lineRule="auto"/>
              <w:jc w:val="both"/>
              <w:rPr>
                <w:rStyle w:val="red"/>
                <w:rFonts w:ascii="Arial" w:hAnsi="Arial" w:cs="Arial"/>
                <w:b/>
                <w:bCs/>
                <w:color w:val="FF0000"/>
                <w:sz w:val="20"/>
                <w:shd w:val="clear" w:color="auto" w:fill="FFFFFF"/>
              </w:rPr>
            </w:pPr>
            <w:r w:rsidRPr="00C66B52">
              <w:rPr>
                <w:rFonts w:ascii="Arial" w:hAnsi="Arial" w:cs="Arial"/>
                <w:b/>
                <w:bCs/>
                <w:color w:val="C0504D" w:themeColor="accent2"/>
                <w:sz w:val="20"/>
                <w:shd w:val="clear" w:color="auto" w:fill="FFFFFF"/>
              </w:rPr>
              <w:t>15.</w:t>
            </w:r>
            <w:r w:rsidRPr="008A210B">
              <w:rPr>
                <w:rFonts w:ascii="Arial" w:hAnsi="Arial" w:cs="Arial"/>
                <w:b/>
                <w:bCs/>
                <w:color w:val="C00000"/>
                <w:sz w:val="20"/>
                <w:shd w:val="clear" w:color="auto" w:fill="FFFFFF"/>
              </w:rPr>
              <w:t>Total Expenditure Involved </w:t>
            </w:r>
            <w:r w:rsidRPr="008A210B">
              <w:rPr>
                <w:rStyle w:val="red"/>
                <w:rFonts w:ascii="Arial" w:hAnsi="Arial" w:cs="Arial"/>
                <w:b/>
                <w:bCs/>
                <w:color w:val="C00000"/>
                <w:sz w:val="20"/>
                <w:shd w:val="clear" w:color="auto" w:fill="FFFFFF"/>
              </w:rPr>
              <w:t>(Rs. In Lakhs):-</w:t>
            </w:r>
          </w:p>
          <w:p w:rsidR="00660C6A" w:rsidRPr="005B32E6" w:rsidRDefault="00660C6A" w:rsidP="008A210B">
            <w:pPr>
              <w:spacing w:after="0" w:line="360" w:lineRule="auto"/>
              <w:jc w:val="both"/>
              <w:rPr>
                <w:sz w:val="24"/>
                <w:szCs w:val="22"/>
              </w:rPr>
            </w:pPr>
            <w:r w:rsidRPr="00C66B52">
              <w:rPr>
                <w:rFonts w:ascii="Calibri" w:eastAsia="Times New Roman" w:hAnsi="Calibri" w:cs="Times New Roman"/>
                <w:b/>
                <w:bCs/>
                <w:color w:val="C0504D" w:themeColor="accent2"/>
                <w:sz w:val="28"/>
                <w:szCs w:val="28"/>
              </w:rPr>
              <w:t>1</w:t>
            </w:r>
            <w:r w:rsidRPr="00C66B52">
              <w:rPr>
                <w:rFonts w:ascii="Calibri" w:eastAsia="Times New Roman" w:hAnsi="Calibri" w:cs="Times New Roman"/>
                <w:color w:val="C0504D" w:themeColor="accent2"/>
                <w:sz w:val="28"/>
                <w:szCs w:val="28"/>
              </w:rPr>
              <w:t>6</w:t>
            </w:r>
            <w:r w:rsidRPr="008A210B">
              <w:rPr>
                <w:rFonts w:ascii="Calibri" w:eastAsia="Times New Roman" w:hAnsi="Calibri" w:cs="Times New Roman"/>
                <w:sz w:val="28"/>
                <w:szCs w:val="28"/>
              </w:rPr>
              <w:t>.</w:t>
            </w:r>
            <w:r w:rsidRPr="008A210B">
              <w:rPr>
                <w:rFonts w:ascii="Arial" w:hAnsi="Arial" w:cs="Arial"/>
                <w:b/>
                <w:bCs/>
                <w:color w:val="C00000"/>
                <w:sz w:val="20"/>
                <w:shd w:val="clear" w:color="auto" w:fill="FFFFFF"/>
              </w:rPr>
              <w:t>Expenditure Borne by</w:t>
            </w:r>
            <w:r w:rsidR="008A210B" w:rsidRPr="008A210B">
              <w:rPr>
                <w:rFonts w:ascii="Arial" w:hAnsi="Arial" w:cs="Arial"/>
                <w:b/>
                <w:bCs/>
                <w:color w:val="C00000"/>
                <w:sz w:val="20"/>
                <w:shd w:val="clear" w:color="auto" w:fill="FFFFFF"/>
              </w:rPr>
              <w:t>:</w:t>
            </w:r>
            <w:r w:rsidR="008A210B" w:rsidRPr="008A210B">
              <w:rPr>
                <w:color w:val="C00000"/>
                <w:sz w:val="24"/>
                <w:szCs w:val="22"/>
              </w:rPr>
              <w:t>-</w:t>
            </w:r>
            <w:r w:rsidR="00867366">
              <w:rPr>
                <w:color w:val="C00000"/>
                <w:sz w:val="24"/>
                <w:szCs w:val="22"/>
              </w:rPr>
              <w:t xml:space="preserve"> </w:t>
            </w:r>
            <w:r w:rsidR="00867366" w:rsidRPr="005B32E6">
              <w:rPr>
                <w:sz w:val="24"/>
                <w:szCs w:val="22"/>
              </w:rPr>
              <w:t>District Administration,Deoghar.</w:t>
            </w:r>
          </w:p>
          <w:p w:rsidR="008A210B" w:rsidRPr="005B32E6" w:rsidRDefault="008A210B" w:rsidP="008A210B">
            <w:pPr>
              <w:spacing w:after="0" w:line="360" w:lineRule="auto"/>
              <w:jc w:val="both"/>
              <w:rPr>
                <w:rFonts w:ascii="Calibri" w:eastAsia="Times New Roman" w:hAnsi="Calibri" w:cs="Times New Roman"/>
                <w:b/>
                <w:bCs/>
                <w:sz w:val="28"/>
                <w:szCs w:val="28"/>
              </w:rPr>
            </w:pPr>
            <w:r w:rsidRPr="00C66B52">
              <w:rPr>
                <w:color w:val="C0504D" w:themeColor="accent2"/>
                <w:sz w:val="24"/>
                <w:szCs w:val="22"/>
              </w:rPr>
              <w:t>17</w:t>
            </w:r>
            <w:r>
              <w:rPr>
                <w:color w:val="354168"/>
                <w:sz w:val="24"/>
                <w:szCs w:val="22"/>
              </w:rPr>
              <w:t xml:space="preserve">. </w:t>
            </w:r>
            <w:r w:rsidRPr="008A210B">
              <w:rPr>
                <w:color w:val="C00000"/>
                <w:sz w:val="24"/>
                <w:szCs w:val="22"/>
              </w:rPr>
              <w:t>Helpline Numbers:-</w:t>
            </w:r>
            <w:r w:rsidR="007F7371" w:rsidRPr="005B32E6">
              <w:rPr>
                <w:sz w:val="24"/>
                <w:szCs w:val="22"/>
              </w:rPr>
              <w:t>1967&amp;1800-212-5512</w:t>
            </w:r>
            <w:r w:rsidR="005B32E6">
              <w:rPr>
                <w:sz w:val="24"/>
                <w:szCs w:val="22"/>
              </w:rPr>
              <w:t>.</w:t>
            </w:r>
          </w:p>
          <w:p w:rsidR="00660C6A" w:rsidRDefault="00660C6A" w:rsidP="00CF4A81">
            <w:pPr>
              <w:spacing w:after="0" w:line="240" w:lineRule="auto"/>
              <w:jc w:val="both"/>
              <w:rPr>
                <w:rFonts w:ascii="Calibri" w:eastAsia="Times New Roman" w:hAnsi="Calibri" w:cs="Times New Roman"/>
                <w:b/>
                <w:bCs/>
                <w:sz w:val="24"/>
                <w:szCs w:val="24"/>
              </w:rPr>
            </w:pPr>
          </w:p>
          <w:p w:rsidR="00660C6A" w:rsidRDefault="00660C6A" w:rsidP="00CF4A81">
            <w:pPr>
              <w:spacing w:after="0" w:line="240" w:lineRule="auto"/>
              <w:jc w:val="both"/>
              <w:rPr>
                <w:rFonts w:ascii="Calibri" w:eastAsia="Times New Roman" w:hAnsi="Calibri" w:cs="Times New Roman"/>
                <w:b/>
                <w:bCs/>
                <w:sz w:val="24"/>
                <w:szCs w:val="24"/>
              </w:rPr>
            </w:pPr>
          </w:p>
          <w:p w:rsidR="00660C6A" w:rsidRPr="00CF4A81" w:rsidRDefault="00660C6A" w:rsidP="00CF4A81">
            <w:pPr>
              <w:spacing w:after="0" w:line="240" w:lineRule="auto"/>
              <w:jc w:val="both"/>
              <w:rPr>
                <w:rFonts w:ascii="Calibri" w:eastAsia="Times New Roman" w:hAnsi="Calibri" w:cs="Times New Roman"/>
                <w:b/>
                <w:bCs/>
                <w:color w:val="C00000"/>
                <w:sz w:val="24"/>
                <w:szCs w:val="24"/>
              </w:rPr>
            </w:pPr>
          </w:p>
        </w:tc>
      </w:tr>
    </w:tbl>
    <w:p w:rsidR="00D461F4" w:rsidRDefault="008A210B" w:rsidP="008A210B">
      <w:pPr>
        <w:tabs>
          <w:tab w:val="left" w:pos="630"/>
        </w:tabs>
        <w:spacing w:line="240" w:lineRule="auto"/>
        <w:rPr>
          <w:rFonts w:ascii="Calibri" w:eastAsia="Times New Roman" w:hAnsi="Calibri" w:cs="Arial"/>
          <w:b/>
          <w:bCs/>
          <w:color w:val="C00000"/>
          <w:sz w:val="24"/>
          <w:szCs w:val="24"/>
        </w:rPr>
      </w:pPr>
      <w:r>
        <w:rPr>
          <w:rFonts w:ascii="Calibri" w:eastAsia="Times New Roman" w:hAnsi="Calibri" w:cs="Arial"/>
          <w:b/>
          <w:bCs/>
          <w:color w:val="C00000"/>
          <w:sz w:val="24"/>
          <w:szCs w:val="24"/>
        </w:rPr>
        <w:tab/>
      </w:r>
      <w:r>
        <w:rPr>
          <w:rFonts w:ascii="Calibri" w:eastAsia="Times New Roman" w:hAnsi="Calibri" w:cs="Arial"/>
          <w:b/>
          <w:bCs/>
          <w:color w:val="C00000"/>
          <w:sz w:val="24"/>
          <w:szCs w:val="24"/>
        </w:rPr>
        <w:tab/>
      </w:r>
      <w:r w:rsidRPr="008A210B">
        <w:rPr>
          <w:rFonts w:ascii="Calibri" w:eastAsia="Times New Roman" w:hAnsi="Calibri" w:cs="Arial"/>
          <w:b/>
          <w:bCs/>
          <w:color w:val="C00000"/>
          <w:sz w:val="24"/>
          <w:szCs w:val="24"/>
        </w:rPr>
        <w:t>18.</w:t>
      </w:r>
      <w:r w:rsidR="002C1A49" w:rsidRPr="008A210B">
        <w:rPr>
          <w:rFonts w:ascii="Calibri" w:eastAsia="Times New Roman" w:hAnsi="Calibri" w:cs="Arial"/>
          <w:b/>
          <w:bCs/>
          <w:color w:val="C00000"/>
          <w:sz w:val="24"/>
          <w:szCs w:val="24"/>
        </w:rPr>
        <w:t>Purpose and Output of the Initiative (</w:t>
      </w:r>
      <w:r w:rsidR="002C1A49" w:rsidRPr="008A210B">
        <w:rPr>
          <w:rFonts w:ascii="Calibri" w:eastAsia="Times New Roman" w:hAnsi="Calibri" w:cs="Arial"/>
          <w:b/>
          <w:bCs/>
          <w:sz w:val="24"/>
          <w:szCs w:val="24"/>
        </w:rPr>
        <w:t xml:space="preserve">max. </w:t>
      </w:r>
      <w:r w:rsidR="00660C6A" w:rsidRPr="008A210B">
        <w:rPr>
          <w:rFonts w:ascii="Calibri" w:eastAsia="Times New Roman" w:hAnsi="Calibri" w:cs="Arial"/>
          <w:b/>
          <w:bCs/>
          <w:sz w:val="24"/>
          <w:szCs w:val="24"/>
        </w:rPr>
        <w:t>2</w:t>
      </w:r>
      <w:r w:rsidR="002C1A49" w:rsidRPr="008A210B">
        <w:rPr>
          <w:rFonts w:ascii="Calibri" w:eastAsia="Times New Roman" w:hAnsi="Calibri" w:cs="Arial"/>
          <w:b/>
          <w:bCs/>
          <w:sz w:val="24"/>
          <w:szCs w:val="24"/>
        </w:rPr>
        <w:t>00 Words</w:t>
      </w:r>
      <w:r w:rsidR="007C2734" w:rsidRPr="008A210B">
        <w:rPr>
          <w:rFonts w:ascii="Calibri" w:eastAsia="Times New Roman" w:hAnsi="Calibri" w:cs="Arial"/>
          <w:b/>
          <w:bCs/>
          <w:color w:val="C00000"/>
          <w:sz w:val="24"/>
          <w:szCs w:val="24"/>
        </w:rPr>
        <w:t>):</w:t>
      </w:r>
      <w:r w:rsidR="002C1A49" w:rsidRPr="008A210B">
        <w:rPr>
          <w:rFonts w:ascii="Calibri" w:eastAsia="Times New Roman" w:hAnsi="Calibri" w:cs="Arial"/>
          <w:b/>
          <w:bCs/>
          <w:color w:val="C00000"/>
          <w:sz w:val="24"/>
          <w:szCs w:val="24"/>
        </w:rPr>
        <w:t xml:space="preserve">- </w:t>
      </w:r>
    </w:p>
    <w:p w:rsidR="002C1A49" w:rsidRPr="00D461F4" w:rsidRDefault="00D461F4" w:rsidP="006704C7">
      <w:pPr>
        <w:tabs>
          <w:tab w:val="left" w:pos="630"/>
        </w:tabs>
        <w:spacing w:line="240" w:lineRule="auto"/>
        <w:jc w:val="both"/>
        <w:rPr>
          <w:rFonts w:ascii="Calibri" w:eastAsia="Times New Roman" w:hAnsi="Calibri" w:cs="Arial"/>
          <w:sz w:val="24"/>
          <w:szCs w:val="24"/>
        </w:rPr>
      </w:pPr>
      <w:r>
        <w:rPr>
          <w:rFonts w:ascii="Calibri" w:eastAsia="Times New Roman" w:hAnsi="Calibri" w:cs="Arial"/>
          <w:b/>
          <w:bCs/>
          <w:color w:val="C00000"/>
          <w:sz w:val="24"/>
          <w:szCs w:val="24"/>
        </w:rPr>
        <w:tab/>
      </w:r>
      <w:r>
        <w:rPr>
          <w:rFonts w:ascii="Calibri" w:eastAsia="Times New Roman" w:hAnsi="Calibri" w:cs="Arial"/>
          <w:b/>
          <w:bCs/>
          <w:color w:val="C00000"/>
          <w:sz w:val="24"/>
          <w:szCs w:val="24"/>
        </w:rPr>
        <w:tab/>
      </w:r>
      <w:r>
        <w:rPr>
          <w:rFonts w:ascii="Calibri" w:eastAsia="Times New Roman" w:hAnsi="Calibri" w:cs="Arial"/>
          <w:b/>
          <w:bCs/>
          <w:color w:val="C00000"/>
          <w:sz w:val="24"/>
          <w:szCs w:val="24"/>
        </w:rPr>
        <w:tab/>
      </w:r>
      <w:r w:rsidR="00826F7A">
        <w:rPr>
          <w:rFonts w:ascii="Calibri" w:eastAsia="Times New Roman" w:hAnsi="Calibri" w:cs="Arial"/>
          <w:sz w:val="24"/>
          <w:szCs w:val="24"/>
        </w:rPr>
        <w:t>The pu</w:t>
      </w:r>
      <w:r w:rsidR="00826F7A" w:rsidRPr="00826F7A">
        <w:rPr>
          <w:rFonts w:ascii="Calibri" w:eastAsia="Times New Roman" w:hAnsi="Calibri" w:cs="Arial"/>
          <w:sz w:val="24"/>
          <w:szCs w:val="24"/>
        </w:rPr>
        <w:t>rpose</w:t>
      </w:r>
      <w:r w:rsidR="00291D0F">
        <w:rPr>
          <w:rFonts w:ascii="Calibri" w:eastAsia="Times New Roman" w:hAnsi="Calibri" w:cs="Arial"/>
          <w:sz w:val="24"/>
          <w:szCs w:val="24"/>
        </w:rPr>
        <w:t xml:space="preserve"> of this</w:t>
      </w:r>
      <w:r w:rsidR="00826F7A">
        <w:rPr>
          <w:rFonts w:ascii="Calibri" w:eastAsia="Times New Roman" w:hAnsi="Calibri" w:cs="Arial"/>
          <w:sz w:val="24"/>
          <w:szCs w:val="24"/>
        </w:rPr>
        <w:t xml:space="preserve"> initiative</w:t>
      </w:r>
      <w:r w:rsidR="00545B4C">
        <w:rPr>
          <w:rFonts w:ascii="Calibri" w:eastAsia="Times New Roman" w:hAnsi="Calibri" w:cs="Arial"/>
          <w:sz w:val="24"/>
          <w:szCs w:val="24"/>
        </w:rPr>
        <w:t xml:space="preserve"> </w:t>
      </w:r>
      <w:r w:rsidR="00291D0F">
        <w:rPr>
          <w:rFonts w:ascii="Calibri" w:eastAsia="Times New Roman" w:hAnsi="Calibri" w:cs="Arial"/>
          <w:sz w:val="24"/>
          <w:szCs w:val="24"/>
        </w:rPr>
        <w:t xml:space="preserve">is </w:t>
      </w:r>
      <w:r w:rsidR="00545B4C">
        <w:rPr>
          <w:rFonts w:ascii="Calibri" w:eastAsia="Times New Roman" w:hAnsi="Calibri" w:cs="Arial"/>
          <w:sz w:val="24"/>
          <w:szCs w:val="24"/>
        </w:rPr>
        <w:t xml:space="preserve">to serve healthy and hygienic </w:t>
      </w:r>
      <w:r w:rsidR="00291D0F">
        <w:rPr>
          <w:rFonts w:ascii="Calibri" w:eastAsia="Times New Roman" w:hAnsi="Calibri" w:cs="Arial"/>
          <w:sz w:val="24"/>
          <w:szCs w:val="24"/>
        </w:rPr>
        <w:t>food to needy peoples</w:t>
      </w:r>
      <w:r w:rsidR="00545B4C">
        <w:rPr>
          <w:rFonts w:ascii="Calibri" w:eastAsia="Times New Roman" w:hAnsi="Calibri" w:cs="Arial"/>
          <w:sz w:val="24"/>
          <w:szCs w:val="24"/>
        </w:rPr>
        <w:t>.</w:t>
      </w:r>
      <w:r w:rsidR="000A7B49">
        <w:rPr>
          <w:rFonts w:ascii="Calibri" w:eastAsia="Times New Roman" w:hAnsi="Calibri" w:cs="Arial"/>
          <w:sz w:val="24"/>
          <w:szCs w:val="24"/>
        </w:rPr>
        <w:t xml:space="preserve"> At present approx 400-450 n</w:t>
      </w:r>
      <w:r w:rsidRPr="00D461F4">
        <w:rPr>
          <w:rFonts w:ascii="Calibri" w:eastAsia="Times New Roman" w:hAnsi="Calibri" w:cs="Arial"/>
          <w:sz w:val="24"/>
          <w:szCs w:val="24"/>
        </w:rPr>
        <w:t>eedy</w:t>
      </w:r>
      <w:r w:rsidRPr="00D461F4">
        <w:rPr>
          <w:rFonts w:ascii="Calibri" w:eastAsia="Times New Roman" w:hAnsi="Calibri" w:cs="Arial"/>
          <w:b/>
          <w:bCs/>
          <w:sz w:val="24"/>
          <w:szCs w:val="24"/>
        </w:rPr>
        <w:t xml:space="preserve"> </w:t>
      </w:r>
      <w:r>
        <w:rPr>
          <w:rFonts w:ascii="Calibri" w:eastAsia="Times New Roman" w:hAnsi="Calibri" w:cs="Arial"/>
          <w:sz w:val="24"/>
          <w:szCs w:val="24"/>
        </w:rPr>
        <w:t>People</w:t>
      </w:r>
      <w:r w:rsidR="000A7B49">
        <w:rPr>
          <w:rFonts w:ascii="Calibri" w:eastAsia="Times New Roman" w:hAnsi="Calibri" w:cs="Arial"/>
          <w:sz w:val="24"/>
          <w:szCs w:val="24"/>
        </w:rPr>
        <w:t>s</w:t>
      </w:r>
      <w:r>
        <w:rPr>
          <w:rFonts w:ascii="Calibri" w:eastAsia="Times New Roman" w:hAnsi="Calibri" w:cs="Arial"/>
          <w:sz w:val="24"/>
          <w:szCs w:val="24"/>
        </w:rPr>
        <w:t xml:space="preserve"> are getting</w:t>
      </w:r>
      <w:r w:rsidR="006704C7">
        <w:rPr>
          <w:rFonts w:ascii="Calibri" w:eastAsia="Times New Roman" w:hAnsi="Calibri" w:cs="Arial"/>
          <w:sz w:val="24"/>
          <w:szCs w:val="24"/>
        </w:rPr>
        <w:t xml:space="preserve"> </w:t>
      </w:r>
      <w:r w:rsidR="00BD3992">
        <w:rPr>
          <w:rFonts w:ascii="Calibri" w:eastAsia="Times New Roman" w:hAnsi="Calibri" w:cs="Arial"/>
          <w:sz w:val="24"/>
          <w:szCs w:val="24"/>
        </w:rPr>
        <w:t xml:space="preserve">hassle </w:t>
      </w:r>
      <w:r w:rsidR="000A7B49">
        <w:rPr>
          <w:rFonts w:ascii="Calibri" w:eastAsia="Times New Roman" w:hAnsi="Calibri" w:cs="Arial"/>
          <w:sz w:val="24"/>
          <w:szCs w:val="24"/>
        </w:rPr>
        <w:t xml:space="preserve">free </w:t>
      </w:r>
      <w:r w:rsidR="00BD3992">
        <w:rPr>
          <w:rFonts w:ascii="Calibri" w:eastAsia="Times New Roman" w:hAnsi="Calibri" w:cs="Arial"/>
          <w:sz w:val="24"/>
          <w:szCs w:val="24"/>
        </w:rPr>
        <w:t xml:space="preserve">healthy and hygienic food at these </w:t>
      </w:r>
      <w:r w:rsidR="000A7B49">
        <w:rPr>
          <w:rFonts w:ascii="Calibri" w:eastAsia="Times New Roman" w:hAnsi="Calibri" w:cs="Arial"/>
          <w:sz w:val="24"/>
          <w:szCs w:val="24"/>
        </w:rPr>
        <w:t xml:space="preserve">two </w:t>
      </w:r>
      <w:r w:rsidR="00BD3992">
        <w:rPr>
          <w:rFonts w:ascii="Calibri" w:eastAsia="Times New Roman" w:hAnsi="Calibri" w:cs="Arial"/>
          <w:sz w:val="24"/>
          <w:szCs w:val="24"/>
        </w:rPr>
        <w:t xml:space="preserve">centres. This is a great initiative </w:t>
      </w:r>
      <w:r w:rsidR="006704C7">
        <w:rPr>
          <w:rFonts w:ascii="Calibri" w:eastAsia="Times New Roman" w:hAnsi="Calibri" w:cs="Arial"/>
          <w:sz w:val="24"/>
          <w:szCs w:val="24"/>
        </w:rPr>
        <w:t>taken</w:t>
      </w:r>
      <w:r w:rsidR="00BD3992">
        <w:rPr>
          <w:rFonts w:ascii="Calibri" w:eastAsia="Times New Roman" w:hAnsi="Calibri" w:cs="Arial"/>
          <w:sz w:val="24"/>
          <w:szCs w:val="24"/>
        </w:rPr>
        <w:t xml:space="preserve"> by Deoghar Municipal Corporation and District Administration</w:t>
      </w:r>
      <w:r w:rsidR="006704C7">
        <w:rPr>
          <w:rFonts w:ascii="Calibri" w:eastAsia="Times New Roman" w:hAnsi="Calibri" w:cs="Arial"/>
          <w:sz w:val="24"/>
          <w:szCs w:val="24"/>
        </w:rPr>
        <w:t>,Deoghar</w:t>
      </w:r>
      <w:r w:rsidR="00BD3992">
        <w:rPr>
          <w:rFonts w:ascii="Calibri" w:eastAsia="Times New Roman" w:hAnsi="Calibri" w:cs="Arial"/>
          <w:sz w:val="24"/>
          <w:szCs w:val="24"/>
        </w:rPr>
        <w:t xml:space="preserve"> to save the </w:t>
      </w:r>
      <w:r w:rsidR="00C3646D">
        <w:rPr>
          <w:rFonts w:ascii="Calibri" w:eastAsia="Times New Roman" w:hAnsi="Calibri" w:cs="Arial"/>
          <w:sz w:val="24"/>
          <w:szCs w:val="24"/>
        </w:rPr>
        <w:t>poor’s</w:t>
      </w:r>
      <w:r w:rsidR="00BD3992">
        <w:rPr>
          <w:rFonts w:ascii="Calibri" w:eastAsia="Times New Roman" w:hAnsi="Calibri" w:cs="Arial"/>
          <w:sz w:val="24"/>
          <w:szCs w:val="24"/>
        </w:rPr>
        <w:t xml:space="preserve"> and migrant</w:t>
      </w:r>
      <w:r w:rsidR="006704C7">
        <w:rPr>
          <w:rFonts w:ascii="Calibri" w:eastAsia="Times New Roman" w:hAnsi="Calibri" w:cs="Arial"/>
          <w:sz w:val="24"/>
          <w:szCs w:val="24"/>
        </w:rPr>
        <w:t>s</w:t>
      </w:r>
      <w:r w:rsidR="00BD3992">
        <w:rPr>
          <w:rFonts w:ascii="Calibri" w:eastAsia="Times New Roman" w:hAnsi="Calibri" w:cs="Arial"/>
          <w:sz w:val="24"/>
          <w:szCs w:val="24"/>
        </w:rPr>
        <w:t xml:space="preserve"> </w:t>
      </w:r>
      <w:r w:rsidR="006704C7">
        <w:rPr>
          <w:rFonts w:ascii="Calibri" w:eastAsia="Times New Roman" w:hAnsi="Calibri" w:cs="Arial"/>
          <w:sz w:val="24"/>
          <w:szCs w:val="24"/>
        </w:rPr>
        <w:t xml:space="preserve"> </w:t>
      </w:r>
      <w:r w:rsidR="00C3646D">
        <w:rPr>
          <w:rFonts w:ascii="Calibri" w:eastAsia="Times New Roman" w:hAnsi="Calibri" w:cs="Arial"/>
          <w:sz w:val="24"/>
          <w:szCs w:val="24"/>
        </w:rPr>
        <w:t xml:space="preserve"> from starvation.</w:t>
      </w:r>
      <w:r w:rsidR="00BD3992">
        <w:rPr>
          <w:rFonts w:ascii="Calibri" w:eastAsia="Times New Roman" w:hAnsi="Calibri" w:cs="Arial"/>
          <w:sz w:val="24"/>
          <w:szCs w:val="24"/>
        </w:rPr>
        <w:t xml:space="preserve"> </w:t>
      </w:r>
      <w:r w:rsidR="00C3646D">
        <w:rPr>
          <w:rFonts w:ascii="Calibri" w:eastAsia="Times New Roman" w:hAnsi="Calibri" w:cs="Arial"/>
          <w:sz w:val="24"/>
          <w:szCs w:val="24"/>
        </w:rPr>
        <w:t>A</w:t>
      </w:r>
      <w:r w:rsidR="00BD3992">
        <w:rPr>
          <w:rFonts w:ascii="Calibri" w:eastAsia="Times New Roman" w:hAnsi="Calibri" w:cs="Arial"/>
          <w:sz w:val="24"/>
          <w:szCs w:val="24"/>
        </w:rPr>
        <w:t>s people are getting cooked food nearby their houses, they are able to follow the rules of lockdown because they haven’t any need to go out from home in search of foods.</w:t>
      </w:r>
      <w:r w:rsidR="006704C7">
        <w:rPr>
          <w:rFonts w:ascii="Calibri" w:eastAsia="Times New Roman" w:hAnsi="Calibri" w:cs="Arial"/>
          <w:sz w:val="24"/>
          <w:szCs w:val="24"/>
        </w:rPr>
        <w:t xml:space="preserve"> Through sanitation training </w:t>
      </w:r>
      <w:r w:rsidR="00EA68BA">
        <w:rPr>
          <w:rFonts w:ascii="Calibri" w:eastAsia="Times New Roman" w:hAnsi="Calibri" w:cs="Arial"/>
          <w:sz w:val="24"/>
          <w:szCs w:val="24"/>
        </w:rPr>
        <w:t xml:space="preserve">and awareness drives </w:t>
      </w:r>
      <w:r w:rsidR="006704C7">
        <w:rPr>
          <w:rFonts w:ascii="Calibri" w:eastAsia="Times New Roman" w:hAnsi="Calibri" w:cs="Arial"/>
          <w:sz w:val="24"/>
          <w:szCs w:val="24"/>
        </w:rPr>
        <w:t xml:space="preserve">message is being spreading in the society on social distancing, Proper hand washing practices and sanitation. These are the strong tools to fight against COVID-19 and to achieve the goal of lockdown. </w:t>
      </w:r>
      <w:r w:rsidR="00BD3992">
        <w:rPr>
          <w:rFonts w:ascii="Calibri" w:eastAsia="Times New Roman" w:hAnsi="Calibri" w:cs="Arial"/>
          <w:sz w:val="24"/>
          <w:szCs w:val="24"/>
        </w:rPr>
        <w:t xml:space="preserve"> </w:t>
      </w:r>
    </w:p>
    <w:p w:rsidR="003F57D1" w:rsidRDefault="008A210B" w:rsidP="003F57D1">
      <w:pPr>
        <w:tabs>
          <w:tab w:val="left" w:pos="630"/>
        </w:tabs>
        <w:spacing w:line="240" w:lineRule="auto"/>
        <w:rPr>
          <w:rStyle w:val="red"/>
          <w:rFonts w:ascii="Calibri" w:hAnsi="Calibri" w:cs="Arial"/>
          <w:b/>
          <w:bCs/>
          <w:color w:val="C00000"/>
          <w:sz w:val="24"/>
          <w:szCs w:val="24"/>
          <w:shd w:val="clear" w:color="auto" w:fill="FFFFFF"/>
        </w:rPr>
      </w:pPr>
      <w:r w:rsidRPr="003F57D1">
        <w:rPr>
          <w:rFonts w:ascii="Calibri" w:hAnsi="Calibri" w:cs="Arial"/>
          <w:b/>
          <w:bCs/>
          <w:color w:val="C00000"/>
          <w:sz w:val="24"/>
          <w:szCs w:val="24"/>
          <w:shd w:val="clear" w:color="auto" w:fill="FFFFFF"/>
        </w:rPr>
        <w:t>19.</w:t>
      </w:r>
      <w:r w:rsidR="00BE5553" w:rsidRPr="003F57D1">
        <w:rPr>
          <w:rFonts w:ascii="Calibri" w:hAnsi="Calibri" w:cs="Arial"/>
          <w:b/>
          <w:bCs/>
          <w:color w:val="C00000"/>
          <w:sz w:val="24"/>
          <w:szCs w:val="24"/>
          <w:shd w:val="clear" w:color="auto" w:fill="FFFFFF"/>
        </w:rPr>
        <w:t>Any Other Information </w:t>
      </w:r>
      <w:r w:rsidR="00BE5553" w:rsidRPr="003F57D1">
        <w:rPr>
          <w:rStyle w:val="red"/>
          <w:rFonts w:ascii="Calibri" w:hAnsi="Calibri" w:cs="Arial"/>
          <w:b/>
          <w:bCs/>
          <w:color w:val="C00000"/>
          <w:sz w:val="24"/>
          <w:szCs w:val="24"/>
          <w:shd w:val="clear" w:color="auto" w:fill="FFFFFF"/>
        </w:rPr>
        <w:t xml:space="preserve">(max. </w:t>
      </w:r>
      <w:r w:rsidR="00660C6A" w:rsidRPr="003F57D1">
        <w:rPr>
          <w:rStyle w:val="red"/>
          <w:rFonts w:ascii="Calibri" w:hAnsi="Calibri" w:cs="Arial"/>
          <w:b/>
          <w:bCs/>
          <w:color w:val="C00000"/>
          <w:sz w:val="24"/>
          <w:szCs w:val="24"/>
          <w:shd w:val="clear" w:color="auto" w:fill="FFFFFF"/>
        </w:rPr>
        <w:t>2</w:t>
      </w:r>
      <w:r w:rsidR="00BE5553" w:rsidRPr="003F57D1">
        <w:rPr>
          <w:rStyle w:val="red"/>
          <w:rFonts w:ascii="Calibri" w:hAnsi="Calibri" w:cs="Arial"/>
          <w:b/>
          <w:bCs/>
          <w:color w:val="C00000"/>
          <w:sz w:val="24"/>
          <w:szCs w:val="24"/>
          <w:shd w:val="clear" w:color="auto" w:fill="FFFFFF"/>
        </w:rPr>
        <w:t xml:space="preserve">00 Words):- </w:t>
      </w:r>
    </w:p>
    <w:p w:rsidR="0070044C" w:rsidRDefault="003F57D1" w:rsidP="00553299">
      <w:pPr>
        <w:tabs>
          <w:tab w:val="left" w:pos="630"/>
        </w:tabs>
        <w:spacing w:line="240" w:lineRule="auto"/>
        <w:jc w:val="both"/>
        <w:rPr>
          <w:rStyle w:val="red"/>
          <w:rFonts w:ascii="Calibri" w:hAnsi="Calibri" w:cs="Arial"/>
          <w:sz w:val="24"/>
          <w:szCs w:val="24"/>
          <w:shd w:val="clear" w:color="auto" w:fill="FFFFFF"/>
        </w:rPr>
      </w:pPr>
      <w:r>
        <w:rPr>
          <w:rStyle w:val="red"/>
          <w:rFonts w:ascii="Calibri" w:hAnsi="Calibri" w:cs="Arial"/>
          <w:b/>
          <w:bCs/>
          <w:color w:val="C00000"/>
          <w:sz w:val="24"/>
          <w:szCs w:val="24"/>
          <w:shd w:val="clear" w:color="auto" w:fill="FFFFFF"/>
        </w:rPr>
        <w:tab/>
      </w:r>
      <w:r w:rsidRPr="003F57D1">
        <w:rPr>
          <w:rStyle w:val="red"/>
          <w:rFonts w:ascii="Calibri" w:hAnsi="Calibri" w:cs="Arial"/>
          <w:sz w:val="24"/>
          <w:szCs w:val="24"/>
          <w:shd w:val="clear" w:color="auto" w:fill="FFFFFF"/>
        </w:rPr>
        <w:t xml:space="preserve">Apart from </w:t>
      </w:r>
      <w:r>
        <w:rPr>
          <w:rStyle w:val="red"/>
          <w:rFonts w:ascii="Calibri" w:hAnsi="Calibri" w:cs="Arial"/>
          <w:sz w:val="24"/>
          <w:szCs w:val="24"/>
          <w:shd w:val="clear" w:color="auto" w:fill="FFFFFF"/>
        </w:rPr>
        <w:t xml:space="preserve">serving food </w:t>
      </w:r>
      <w:r w:rsidR="00DB32DE">
        <w:rPr>
          <w:rStyle w:val="red"/>
          <w:rFonts w:ascii="Calibri" w:hAnsi="Calibri" w:cs="Arial"/>
          <w:sz w:val="24"/>
          <w:szCs w:val="24"/>
          <w:shd w:val="clear" w:color="auto" w:fill="FFFFFF"/>
        </w:rPr>
        <w:t>and providing training and awareness to beneficiaries a</w:t>
      </w:r>
      <w:r w:rsidR="00291D0F">
        <w:rPr>
          <w:rStyle w:val="red"/>
          <w:rFonts w:ascii="Calibri" w:hAnsi="Calibri" w:cs="Arial"/>
          <w:sz w:val="24"/>
          <w:szCs w:val="24"/>
          <w:shd w:val="clear" w:color="auto" w:fill="FFFFFF"/>
        </w:rPr>
        <w:t>t</w:t>
      </w:r>
      <w:r w:rsidR="00DB32DE">
        <w:rPr>
          <w:rStyle w:val="red"/>
          <w:rFonts w:ascii="Calibri" w:hAnsi="Calibri" w:cs="Arial"/>
          <w:sz w:val="24"/>
          <w:szCs w:val="24"/>
          <w:shd w:val="clear" w:color="auto" w:fill="FFFFFF"/>
        </w:rPr>
        <w:t xml:space="preserve"> these centres</w:t>
      </w:r>
      <w:r w:rsidR="00015F15">
        <w:rPr>
          <w:rStyle w:val="red"/>
          <w:rFonts w:ascii="Calibri" w:hAnsi="Calibri" w:cs="Arial"/>
          <w:sz w:val="24"/>
          <w:szCs w:val="24"/>
          <w:shd w:val="clear" w:color="auto" w:fill="FFFFFF"/>
        </w:rPr>
        <w:t>,</w:t>
      </w:r>
      <w:r w:rsidR="00DB32DE">
        <w:rPr>
          <w:rStyle w:val="red"/>
          <w:rFonts w:ascii="Calibri" w:hAnsi="Calibri" w:cs="Arial"/>
          <w:sz w:val="24"/>
          <w:szCs w:val="24"/>
          <w:shd w:val="clear" w:color="auto" w:fill="FFFFFF"/>
        </w:rPr>
        <w:t xml:space="preserve"> taking the moral responsibility to save the people from </w:t>
      </w:r>
      <w:r w:rsidR="00015F15">
        <w:rPr>
          <w:rStyle w:val="red"/>
          <w:rFonts w:ascii="Calibri" w:hAnsi="Calibri" w:cs="Arial"/>
          <w:sz w:val="24"/>
          <w:szCs w:val="24"/>
          <w:shd w:val="clear" w:color="auto" w:fill="FFFFFF"/>
        </w:rPr>
        <w:t xml:space="preserve">COVID-19 and starvation in municipal area we are serving </w:t>
      </w:r>
      <w:r w:rsidR="00291D0F">
        <w:rPr>
          <w:rStyle w:val="red"/>
          <w:rFonts w:ascii="Calibri" w:hAnsi="Calibri" w:cs="Arial"/>
          <w:sz w:val="24"/>
          <w:szCs w:val="24"/>
          <w:shd w:val="clear" w:color="auto" w:fill="FFFFFF"/>
        </w:rPr>
        <w:t xml:space="preserve">cooked </w:t>
      </w:r>
      <w:r w:rsidR="00015F15">
        <w:rPr>
          <w:rStyle w:val="red"/>
          <w:rFonts w:ascii="Calibri" w:hAnsi="Calibri" w:cs="Arial"/>
          <w:sz w:val="24"/>
          <w:szCs w:val="24"/>
          <w:shd w:val="clear" w:color="auto" w:fill="FFFFFF"/>
        </w:rPr>
        <w:t xml:space="preserve">food to marginalised people who are not able to come on these centres </w:t>
      </w:r>
      <w:r w:rsidR="00291D0F">
        <w:rPr>
          <w:rStyle w:val="red"/>
          <w:rFonts w:ascii="Calibri" w:hAnsi="Calibri" w:cs="Arial"/>
          <w:sz w:val="24"/>
          <w:szCs w:val="24"/>
          <w:shd w:val="clear" w:color="auto" w:fill="FFFFFF"/>
        </w:rPr>
        <w:t xml:space="preserve">in camp mode </w:t>
      </w:r>
      <w:r w:rsidR="00015F15">
        <w:rPr>
          <w:rStyle w:val="red"/>
          <w:rFonts w:ascii="Calibri" w:hAnsi="Calibri" w:cs="Arial"/>
          <w:sz w:val="24"/>
          <w:szCs w:val="24"/>
          <w:shd w:val="clear" w:color="auto" w:fill="FFFFFF"/>
        </w:rPr>
        <w:t>and using these platform to spared the messages on prevention against CIVID-19 and to provide training on Hand washing, sanitation</w:t>
      </w:r>
      <w:r w:rsidR="000A4D9C">
        <w:rPr>
          <w:rStyle w:val="red"/>
          <w:rFonts w:ascii="Calibri" w:hAnsi="Calibri" w:cs="Arial"/>
          <w:sz w:val="24"/>
          <w:szCs w:val="24"/>
          <w:shd w:val="clear" w:color="auto" w:fill="FFFFFF"/>
        </w:rPr>
        <w:t>,</w:t>
      </w:r>
      <w:r w:rsidR="00291D0F">
        <w:rPr>
          <w:rStyle w:val="red"/>
          <w:rFonts w:ascii="Calibri" w:hAnsi="Calibri" w:cs="Arial"/>
          <w:sz w:val="24"/>
          <w:szCs w:val="24"/>
          <w:shd w:val="clear" w:color="auto" w:fill="FFFFFF"/>
        </w:rPr>
        <w:t xml:space="preserve"> </w:t>
      </w:r>
      <w:r w:rsidR="000A4D9C">
        <w:rPr>
          <w:rStyle w:val="red"/>
          <w:rFonts w:ascii="Calibri" w:hAnsi="Calibri" w:cs="Arial"/>
          <w:sz w:val="24"/>
          <w:szCs w:val="24"/>
          <w:shd w:val="clear" w:color="auto" w:fill="FFFFFF"/>
        </w:rPr>
        <w:t xml:space="preserve">social distancing </w:t>
      </w:r>
      <w:r w:rsidR="00015F15">
        <w:rPr>
          <w:rStyle w:val="red"/>
          <w:rFonts w:ascii="Calibri" w:hAnsi="Calibri" w:cs="Arial"/>
          <w:sz w:val="24"/>
          <w:szCs w:val="24"/>
          <w:shd w:val="clear" w:color="auto" w:fill="FFFFFF"/>
        </w:rPr>
        <w:t xml:space="preserve"> etc.</w:t>
      </w:r>
      <w:r w:rsidR="000A4D9C">
        <w:rPr>
          <w:rStyle w:val="red"/>
          <w:rFonts w:ascii="Calibri" w:hAnsi="Calibri" w:cs="Arial"/>
          <w:sz w:val="24"/>
          <w:szCs w:val="24"/>
          <w:shd w:val="clear" w:color="auto" w:fill="FFFFFF"/>
        </w:rPr>
        <w:t xml:space="preserve"> </w:t>
      </w:r>
      <w:r w:rsidR="00291D0F">
        <w:rPr>
          <w:rStyle w:val="red"/>
          <w:rFonts w:ascii="Calibri" w:hAnsi="Calibri" w:cs="Arial"/>
          <w:sz w:val="24"/>
          <w:szCs w:val="24"/>
          <w:shd w:val="clear" w:color="auto" w:fill="FFFFFF"/>
        </w:rPr>
        <w:t>Two such camp</w:t>
      </w:r>
      <w:r w:rsidR="000A4D9C">
        <w:rPr>
          <w:rStyle w:val="red"/>
          <w:rFonts w:ascii="Calibri" w:hAnsi="Calibri" w:cs="Arial"/>
          <w:sz w:val="24"/>
          <w:szCs w:val="24"/>
          <w:shd w:val="clear" w:color="auto" w:fill="FFFFFF"/>
        </w:rPr>
        <w:t xml:space="preserve"> have</w:t>
      </w:r>
      <w:r w:rsidR="00291D0F">
        <w:rPr>
          <w:rStyle w:val="red"/>
          <w:rFonts w:ascii="Calibri" w:hAnsi="Calibri" w:cs="Arial"/>
          <w:sz w:val="24"/>
          <w:szCs w:val="24"/>
          <w:shd w:val="clear" w:color="auto" w:fill="FFFFFF"/>
        </w:rPr>
        <w:t xml:space="preserve"> been</w:t>
      </w:r>
      <w:r w:rsidR="000A4D9C">
        <w:rPr>
          <w:rStyle w:val="red"/>
          <w:rFonts w:ascii="Calibri" w:hAnsi="Calibri" w:cs="Arial"/>
          <w:sz w:val="24"/>
          <w:szCs w:val="24"/>
          <w:shd w:val="clear" w:color="auto" w:fill="FFFFFF"/>
        </w:rPr>
        <w:t xml:space="preserve"> </w:t>
      </w:r>
      <w:r w:rsidR="00B5348D">
        <w:rPr>
          <w:rStyle w:val="red"/>
          <w:rFonts w:ascii="Calibri" w:hAnsi="Calibri" w:cs="Arial"/>
          <w:sz w:val="24"/>
          <w:szCs w:val="24"/>
          <w:shd w:val="clear" w:color="auto" w:fill="FFFFFF"/>
        </w:rPr>
        <w:t>conducted till now:</w:t>
      </w:r>
    </w:p>
    <w:p w:rsidR="00B5348D" w:rsidRDefault="00B5348D" w:rsidP="00553299">
      <w:pPr>
        <w:tabs>
          <w:tab w:val="left" w:pos="630"/>
        </w:tabs>
        <w:spacing w:line="240" w:lineRule="auto"/>
        <w:jc w:val="both"/>
        <w:rPr>
          <w:rStyle w:val="red"/>
          <w:rFonts w:ascii="Calibri" w:hAnsi="Calibri" w:cs="Arial"/>
          <w:sz w:val="24"/>
          <w:szCs w:val="24"/>
          <w:shd w:val="clear" w:color="auto" w:fill="FFFFFF"/>
        </w:rPr>
      </w:pPr>
      <w:r>
        <w:rPr>
          <w:rStyle w:val="red"/>
          <w:rFonts w:ascii="Calibri" w:hAnsi="Calibri" w:cs="Arial"/>
          <w:sz w:val="24"/>
          <w:szCs w:val="24"/>
          <w:shd w:val="clear" w:color="auto" w:fill="FFFFFF"/>
        </w:rPr>
        <w:t>1.</w:t>
      </w:r>
      <w:r w:rsidRPr="000C521B">
        <w:rPr>
          <w:rStyle w:val="red"/>
          <w:rFonts w:ascii="Calibri" w:hAnsi="Calibri" w:cs="Arial"/>
          <w:b/>
          <w:bCs/>
          <w:sz w:val="24"/>
          <w:szCs w:val="24"/>
          <w:u w:val="single"/>
          <w:shd w:val="clear" w:color="auto" w:fill="FFFFFF"/>
        </w:rPr>
        <w:t>At kusht ashram</w:t>
      </w:r>
      <w:r w:rsidR="001B64FC" w:rsidRPr="000C521B">
        <w:rPr>
          <w:rStyle w:val="red"/>
          <w:rFonts w:ascii="Calibri" w:hAnsi="Calibri" w:cs="Arial"/>
          <w:b/>
          <w:bCs/>
          <w:sz w:val="24"/>
          <w:szCs w:val="24"/>
          <w:u w:val="single"/>
          <w:shd w:val="clear" w:color="auto" w:fill="FFFFFF"/>
        </w:rPr>
        <w:t>,Deoghar,</w:t>
      </w:r>
      <w:r w:rsidRPr="000C521B">
        <w:rPr>
          <w:rStyle w:val="red"/>
          <w:rFonts w:ascii="Calibri" w:hAnsi="Calibri" w:cs="Arial"/>
          <w:b/>
          <w:bCs/>
          <w:sz w:val="24"/>
          <w:szCs w:val="24"/>
          <w:u w:val="single"/>
          <w:shd w:val="clear" w:color="auto" w:fill="FFFFFF"/>
        </w:rPr>
        <w:t xml:space="preserve"> among the people suffering from leprosy</w:t>
      </w:r>
      <w:r w:rsidR="005A0370" w:rsidRPr="000C521B">
        <w:rPr>
          <w:rStyle w:val="red"/>
          <w:rFonts w:ascii="Calibri" w:hAnsi="Calibri" w:cs="Arial"/>
          <w:b/>
          <w:bCs/>
          <w:sz w:val="24"/>
          <w:szCs w:val="24"/>
          <w:u w:val="single"/>
          <w:shd w:val="clear" w:color="auto" w:fill="FFFFFF"/>
        </w:rPr>
        <w:t>:</w:t>
      </w:r>
      <w:r w:rsidR="005A0370">
        <w:rPr>
          <w:rStyle w:val="red"/>
          <w:rFonts w:ascii="Calibri" w:hAnsi="Calibri" w:cs="Arial"/>
          <w:sz w:val="24"/>
          <w:szCs w:val="24"/>
          <w:shd w:val="clear" w:color="auto" w:fill="FFFFFF"/>
        </w:rPr>
        <w:t xml:space="preserve"> </w:t>
      </w:r>
      <w:r>
        <w:rPr>
          <w:rStyle w:val="red"/>
          <w:rFonts w:ascii="Calibri" w:hAnsi="Calibri" w:cs="Arial"/>
          <w:sz w:val="24"/>
          <w:szCs w:val="24"/>
          <w:shd w:val="clear" w:color="auto" w:fill="FFFFFF"/>
        </w:rPr>
        <w:t xml:space="preserve"> </w:t>
      </w:r>
      <w:r w:rsidR="005A0370">
        <w:rPr>
          <w:rStyle w:val="red"/>
          <w:rFonts w:ascii="Calibri" w:hAnsi="Calibri" w:cs="Arial"/>
          <w:sz w:val="24"/>
          <w:szCs w:val="24"/>
          <w:shd w:val="clear" w:color="auto" w:fill="FFFFFF"/>
        </w:rPr>
        <w:t xml:space="preserve">In this ashram lives the people who are suffering leprosy, most of them are baggers </w:t>
      </w:r>
      <w:r w:rsidR="00291D0F">
        <w:rPr>
          <w:rStyle w:val="red"/>
          <w:rFonts w:ascii="Calibri" w:hAnsi="Calibri" w:cs="Arial"/>
          <w:sz w:val="24"/>
          <w:szCs w:val="24"/>
          <w:shd w:val="clear" w:color="auto" w:fill="FFFFFF"/>
        </w:rPr>
        <w:t xml:space="preserve">,provided cooked food to 245 people and aware them on prevention against COVID-19, importance of Hand washing </w:t>
      </w:r>
      <w:r w:rsidR="00443927">
        <w:rPr>
          <w:rStyle w:val="red"/>
          <w:rFonts w:ascii="Calibri" w:hAnsi="Calibri" w:cs="Arial"/>
          <w:sz w:val="24"/>
          <w:szCs w:val="24"/>
          <w:shd w:val="clear" w:color="auto" w:fill="FFFFFF"/>
        </w:rPr>
        <w:t xml:space="preserve">,use of Mask </w:t>
      </w:r>
      <w:r w:rsidR="005D1C05">
        <w:rPr>
          <w:rStyle w:val="red"/>
          <w:rFonts w:ascii="Calibri" w:hAnsi="Calibri" w:cs="Arial"/>
          <w:sz w:val="24"/>
          <w:szCs w:val="24"/>
          <w:shd w:val="clear" w:color="auto" w:fill="FFFFFF"/>
        </w:rPr>
        <w:t xml:space="preserve">,social distancing </w:t>
      </w:r>
      <w:r w:rsidR="00443927">
        <w:rPr>
          <w:rStyle w:val="red"/>
          <w:rFonts w:ascii="Calibri" w:hAnsi="Calibri" w:cs="Arial"/>
          <w:sz w:val="24"/>
          <w:szCs w:val="24"/>
          <w:shd w:val="clear" w:color="auto" w:fill="FFFFFF"/>
        </w:rPr>
        <w:t>and sanitation</w:t>
      </w:r>
      <w:r w:rsidR="00E24C59">
        <w:rPr>
          <w:rStyle w:val="red"/>
          <w:rFonts w:ascii="Calibri" w:hAnsi="Calibri" w:cs="Arial"/>
          <w:sz w:val="24"/>
          <w:szCs w:val="24"/>
          <w:shd w:val="clear" w:color="auto" w:fill="FFFFFF"/>
        </w:rPr>
        <w:t xml:space="preserve"> etc</w:t>
      </w:r>
      <w:r w:rsidR="00443927">
        <w:rPr>
          <w:rStyle w:val="red"/>
          <w:rFonts w:ascii="Calibri" w:hAnsi="Calibri" w:cs="Arial"/>
          <w:sz w:val="24"/>
          <w:szCs w:val="24"/>
          <w:shd w:val="clear" w:color="auto" w:fill="FFFFFF"/>
        </w:rPr>
        <w:t>.</w:t>
      </w:r>
    </w:p>
    <w:p w:rsidR="001B64FC" w:rsidRDefault="001B64FC" w:rsidP="00553299">
      <w:pPr>
        <w:tabs>
          <w:tab w:val="left" w:pos="630"/>
        </w:tabs>
        <w:spacing w:line="240" w:lineRule="auto"/>
        <w:jc w:val="both"/>
        <w:rPr>
          <w:rStyle w:val="red"/>
          <w:rFonts w:ascii="Calibri" w:hAnsi="Calibri" w:cs="Arial"/>
          <w:color w:val="984806" w:themeColor="accent6" w:themeShade="80"/>
          <w:sz w:val="24"/>
          <w:szCs w:val="24"/>
          <w:shd w:val="clear" w:color="auto" w:fill="FFFFFF"/>
        </w:rPr>
      </w:pPr>
      <w:r>
        <w:rPr>
          <w:rStyle w:val="red"/>
          <w:rFonts w:ascii="Calibri" w:hAnsi="Calibri" w:cs="Arial"/>
          <w:sz w:val="24"/>
          <w:szCs w:val="24"/>
          <w:shd w:val="clear" w:color="auto" w:fill="FFFFFF"/>
        </w:rPr>
        <w:t xml:space="preserve"> </w:t>
      </w:r>
      <w:r w:rsidRPr="001B64FC">
        <w:rPr>
          <w:rStyle w:val="red"/>
          <w:rFonts w:ascii="Calibri" w:hAnsi="Calibri" w:cs="Arial"/>
          <w:color w:val="984806" w:themeColor="accent6" w:themeShade="80"/>
          <w:sz w:val="24"/>
          <w:szCs w:val="24"/>
          <w:shd w:val="clear" w:color="auto" w:fill="FFFFFF"/>
        </w:rPr>
        <w:t xml:space="preserve"> </w:t>
      </w:r>
      <w:r>
        <w:rPr>
          <w:rStyle w:val="red"/>
          <w:rFonts w:ascii="Calibri" w:hAnsi="Calibri" w:cs="Arial"/>
          <w:color w:val="984806" w:themeColor="accent6" w:themeShade="80"/>
          <w:sz w:val="24"/>
          <w:szCs w:val="24"/>
          <w:shd w:val="clear" w:color="auto" w:fill="FFFFFF"/>
        </w:rPr>
        <w:t xml:space="preserve">                                             </w:t>
      </w:r>
      <w:r w:rsidR="000C521B">
        <w:rPr>
          <w:rStyle w:val="red"/>
          <w:rFonts w:ascii="Calibri" w:hAnsi="Calibri" w:cs="Arial"/>
          <w:color w:val="984806" w:themeColor="accent6" w:themeShade="80"/>
          <w:sz w:val="24"/>
          <w:szCs w:val="24"/>
          <w:shd w:val="clear" w:color="auto" w:fill="FFFFFF"/>
        </w:rPr>
        <w:t xml:space="preserve">       </w:t>
      </w:r>
      <w:r>
        <w:rPr>
          <w:rStyle w:val="red"/>
          <w:rFonts w:ascii="Calibri" w:hAnsi="Calibri" w:cs="Arial"/>
          <w:color w:val="984806" w:themeColor="accent6" w:themeShade="80"/>
          <w:sz w:val="24"/>
          <w:szCs w:val="24"/>
          <w:shd w:val="clear" w:color="auto" w:fill="FFFFFF"/>
        </w:rPr>
        <w:t xml:space="preserve"> </w:t>
      </w:r>
      <w:r w:rsidRPr="001B64FC">
        <w:rPr>
          <w:rStyle w:val="red"/>
          <w:rFonts w:ascii="Calibri" w:hAnsi="Calibri" w:cs="Arial"/>
          <w:color w:val="984806" w:themeColor="accent6" w:themeShade="80"/>
          <w:sz w:val="24"/>
          <w:szCs w:val="24"/>
          <w:shd w:val="clear" w:color="auto" w:fill="FFFFFF"/>
        </w:rPr>
        <w:t>Photograph and Media Clip</w:t>
      </w:r>
      <w:r w:rsidR="000C521B">
        <w:rPr>
          <w:rStyle w:val="red"/>
          <w:rFonts w:ascii="Calibri" w:hAnsi="Calibri" w:cs="Arial"/>
          <w:color w:val="984806" w:themeColor="accent6" w:themeShade="80"/>
          <w:sz w:val="24"/>
          <w:szCs w:val="24"/>
          <w:shd w:val="clear" w:color="auto" w:fill="FFFFFF"/>
        </w:rPr>
        <w:t xml:space="preserve">   </w:t>
      </w:r>
    </w:p>
    <w:p w:rsidR="001B64FC" w:rsidRDefault="001B64FC" w:rsidP="001B64FC">
      <w:r>
        <w:rPr>
          <w:noProof/>
          <w:lang w:val="en-US" w:eastAsia="en-US"/>
        </w:rPr>
        <w:drawing>
          <wp:inline distT="0" distB="0" distL="0" distR="0">
            <wp:extent cx="3101837" cy="2247699"/>
            <wp:effectExtent l="19050" t="0" r="3313" b="0"/>
            <wp:docPr id="24" name="Picture 22" descr="C:\Users\hp\Downloads\WhatsApp Image 2020-05-08 at 20.37.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wnloads\WhatsApp Image 2020-05-08 at 20.37.33 (1).jpeg"/>
                    <pic:cNvPicPr>
                      <a:picLocks noChangeAspect="1" noChangeArrowheads="1"/>
                    </pic:cNvPicPr>
                  </pic:nvPicPr>
                  <pic:blipFill>
                    <a:blip r:embed="rId25"/>
                    <a:srcRect/>
                    <a:stretch>
                      <a:fillRect/>
                    </a:stretch>
                  </pic:blipFill>
                  <pic:spPr bwMode="auto">
                    <a:xfrm>
                      <a:off x="0" y="0"/>
                      <a:ext cx="3108450" cy="2252491"/>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3240985" cy="2239466"/>
            <wp:effectExtent l="19050" t="0" r="0" b="0"/>
            <wp:docPr id="25" name="Picture 23" descr="C:\Users\hp\Downloads\WhatsApp Image 2020-05-08 at 20.3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ownloads\WhatsApp Image 2020-05-08 at 20.34.10.jpeg"/>
                    <pic:cNvPicPr>
                      <a:picLocks noChangeAspect="1" noChangeArrowheads="1"/>
                    </pic:cNvPicPr>
                  </pic:nvPicPr>
                  <pic:blipFill>
                    <a:blip r:embed="rId26"/>
                    <a:srcRect/>
                    <a:stretch>
                      <a:fillRect/>
                    </a:stretch>
                  </pic:blipFill>
                  <pic:spPr bwMode="auto">
                    <a:xfrm>
                      <a:off x="0" y="0"/>
                      <a:ext cx="3245060" cy="2242282"/>
                    </a:xfrm>
                    <a:prstGeom prst="rect">
                      <a:avLst/>
                    </a:prstGeom>
                    <a:noFill/>
                    <a:ln w="9525">
                      <a:noFill/>
                      <a:miter lim="800000"/>
                      <a:headEnd/>
                      <a:tailEnd/>
                    </a:ln>
                  </pic:spPr>
                </pic:pic>
              </a:graphicData>
            </a:graphic>
          </wp:inline>
        </w:drawing>
      </w:r>
    </w:p>
    <w:p w:rsidR="00E53E36" w:rsidRDefault="00E53E36" w:rsidP="001B64FC"/>
    <w:p w:rsidR="00E53E36" w:rsidRDefault="00E53E36" w:rsidP="001B64FC">
      <w:pPr>
        <w:rPr>
          <w:rStyle w:val="red"/>
          <w:rFonts w:ascii="Calibri" w:hAnsi="Calibri" w:cs="Arial"/>
          <w:sz w:val="24"/>
          <w:szCs w:val="24"/>
          <w:shd w:val="clear" w:color="auto" w:fill="FFFFFF"/>
        </w:rPr>
      </w:pPr>
      <w:r>
        <w:t>2.</w:t>
      </w:r>
      <w:r w:rsidR="00052527" w:rsidRPr="00052527">
        <w:rPr>
          <w:b/>
          <w:bCs/>
        </w:rPr>
        <w:t>For Divyang children and Old age people a</w:t>
      </w:r>
      <w:r w:rsidRPr="00052527">
        <w:rPr>
          <w:b/>
          <w:bCs/>
        </w:rPr>
        <w:t>t Saras Kunj,Deoghar:</w:t>
      </w:r>
      <w:r w:rsidR="00052527">
        <w:rPr>
          <w:b/>
          <w:bCs/>
        </w:rPr>
        <w:t xml:space="preserve"> Another such camp was organised at Saras Kunj,Deoghar, a shelter home for Divyang/orphan children  and  Old age persons. Delicious food (Khir,Puri,Sabji, </w:t>
      </w:r>
      <w:r w:rsidR="00052527">
        <w:rPr>
          <w:b/>
          <w:bCs/>
        </w:rPr>
        <w:lastRenderedPageBreak/>
        <w:t>Mithai, Salad) served and aware them</w:t>
      </w:r>
      <w:r w:rsidR="00E24C59">
        <w:rPr>
          <w:b/>
          <w:bCs/>
        </w:rPr>
        <w:t xml:space="preserve">  on </w:t>
      </w:r>
      <w:r w:rsidR="00AC36C7">
        <w:rPr>
          <w:rStyle w:val="red"/>
          <w:rFonts w:ascii="Calibri" w:hAnsi="Calibri" w:cs="Arial"/>
          <w:sz w:val="24"/>
          <w:szCs w:val="24"/>
          <w:shd w:val="clear" w:color="auto" w:fill="FFFFFF"/>
        </w:rPr>
        <w:t>on prevention against COVID-19, importance of Hand washing ,use of Mask ,social distancing and sanitation etc</w:t>
      </w:r>
      <w:r w:rsidR="00B86576">
        <w:rPr>
          <w:rStyle w:val="red"/>
          <w:rFonts w:ascii="Calibri" w:hAnsi="Calibri" w:cs="Arial"/>
          <w:sz w:val="24"/>
          <w:szCs w:val="24"/>
          <w:shd w:val="clear" w:color="auto" w:fill="FFFFFF"/>
        </w:rPr>
        <w:t xml:space="preserve"> and given them Mask and </w:t>
      </w:r>
      <w:r w:rsidR="003941C5">
        <w:rPr>
          <w:rStyle w:val="red"/>
          <w:rFonts w:ascii="Calibri" w:hAnsi="Calibri" w:cs="Arial"/>
          <w:sz w:val="24"/>
          <w:szCs w:val="24"/>
          <w:shd w:val="clear" w:color="auto" w:fill="FFFFFF"/>
        </w:rPr>
        <w:t>Sanitizer</w:t>
      </w:r>
      <w:r w:rsidR="00B86576">
        <w:rPr>
          <w:rStyle w:val="red"/>
          <w:rFonts w:ascii="Calibri" w:hAnsi="Calibri" w:cs="Arial"/>
          <w:sz w:val="24"/>
          <w:szCs w:val="24"/>
          <w:shd w:val="clear" w:color="auto" w:fill="FFFFFF"/>
        </w:rPr>
        <w:t>.</w:t>
      </w:r>
    </w:p>
    <w:p w:rsidR="003941C5" w:rsidRPr="003941C5" w:rsidRDefault="003941C5" w:rsidP="001B64FC">
      <w:pPr>
        <w:rPr>
          <w:rStyle w:val="red"/>
          <w:rFonts w:ascii="Calibri" w:hAnsi="Calibri" w:cs="Arial"/>
          <w:color w:val="984806" w:themeColor="accent6" w:themeShade="80"/>
          <w:sz w:val="24"/>
          <w:szCs w:val="24"/>
          <w:shd w:val="clear" w:color="auto" w:fill="FFFFFF"/>
        </w:rPr>
      </w:pPr>
      <w:r>
        <w:rPr>
          <w:rStyle w:val="red"/>
          <w:rFonts w:ascii="Calibri" w:hAnsi="Calibri" w:cs="Arial"/>
          <w:sz w:val="24"/>
          <w:szCs w:val="24"/>
          <w:shd w:val="clear" w:color="auto" w:fill="FFFFFF"/>
        </w:rPr>
        <w:t xml:space="preserve">                                                         </w:t>
      </w:r>
      <w:r w:rsidRPr="003941C5">
        <w:rPr>
          <w:rStyle w:val="red"/>
          <w:rFonts w:ascii="Calibri" w:hAnsi="Calibri" w:cs="Arial"/>
          <w:color w:val="984806" w:themeColor="accent6" w:themeShade="80"/>
          <w:sz w:val="24"/>
          <w:szCs w:val="24"/>
          <w:shd w:val="clear" w:color="auto" w:fill="FFFFFF"/>
        </w:rPr>
        <w:t xml:space="preserve"> Media clip and Photograph</w:t>
      </w:r>
    </w:p>
    <w:p w:rsidR="003941C5" w:rsidRDefault="003941C5" w:rsidP="003941C5">
      <w:r>
        <w:rPr>
          <w:noProof/>
          <w:lang w:val="en-US" w:eastAsia="en-US"/>
        </w:rPr>
        <w:drawing>
          <wp:inline distT="0" distB="0" distL="0" distR="0">
            <wp:extent cx="2804537" cy="3336053"/>
            <wp:effectExtent l="19050" t="0" r="0" b="0"/>
            <wp:docPr id="26" name="Picture 24" descr="C:\Users\hp\Downloads\WhatsApp Image 2020-05-08 at 20.0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WhatsApp Image 2020-05-08 at 20.09.37.jpeg"/>
                    <pic:cNvPicPr>
                      <a:picLocks noChangeAspect="1" noChangeArrowheads="1"/>
                    </pic:cNvPicPr>
                  </pic:nvPicPr>
                  <pic:blipFill>
                    <a:blip r:embed="rId27"/>
                    <a:srcRect/>
                    <a:stretch>
                      <a:fillRect/>
                    </a:stretch>
                  </pic:blipFill>
                  <pic:spPr bwMode="auto">
                    <a:xfrm>
                      <a:off x="0" y="0"/>
                      <a:ext cx="2804537" cy="3336053"/>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905020" cy="3331616"/>
            <wp:effectExtent l="19050" t="0" r="0" b="0"/>
            <wp:docPr id="27" name="Picture 25" descr="C:\Users\hp\Downloads\WhatsApp Image 2020-05-08 at 20.0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wnloads\WhatsApp Image 2020-05-08 at 20.06.59.jpeg"/>
                    <pic:cNvPicPr>
                      <a:picLocks noChangeAspect="1" noChangeArrowheads="1"/>
                    </pic:cNvPicPr>
                  </pic:nvPicPr>
                  <pic:blipFill>
                    <a:blip r:embed="rId28"/>
                    <a:srcRect/>
                    <a:stretch>
                      <a:fillRect/>
                    </a:stretch>
                  </pic:blipFill>
                  <pic:spPr bwMode="auto">
                    <a:xfrm>
                      <a:off x="0" y="0"/>
                      <a:ext cx="2905020" cy="3331616"/>
                    </a:xfrm>
                    <a:prstGeom prst="rect">
                      <a:avLst/>
                    </a:prstGeom>
                    <a:noFill/>
                    <a:ln w="9525">
                      <a:noFill/>
                      <a:miter lim="800000"/>
                      <a:headEnd/>
                      <a:tailEnd/>
                    </a:ln>
                  </pic:spPr>
                </pic:pic>
              </a:graphicData>
            </a:graphic>
          </wp:inline>
        </w:drawing>
      </w:r>
    </w:p>
    <w:p w:rsidR="009C685D" w:rsidRDefault="009C685D" w:rsidP="003941C5"/>
    <w:p w:rsidR="006073B3" w:rsidRDefault="006073B3" w:rsidP="006073B3">
      <w:r>
        <w:rPr>
          <w:noProof/>
          <w:lang w:val="en-US" w:eastAsia="en-US"/>
        </w:rPr>
        <w:drawing>
          <wp:inline distT="0" distB="0" distL="0" distR="0">
            <wp:extent cx="2925117" cy="2449556"/>
            <wp:effectExtent l="19050" t="0" r="8583" b="0"/>
            <wp:docPr id="28" name="Picture 26" descr="C:\Users\hp\Downloads\WhatsApp Image 2020-04-29 at 17.2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wnloads\WhatsApp Image 2020-04-29 at 17.26.10.jpeg"/>
                    <pic:cNvPicPr>
                      <a:picLocks noChangeAspect="1" noChangeArrowheads="1"/>
                    </pic:cNvPicPr>
                  </pic:nvPicPr>
                  <pic:blipFill>
                    <a:blip r:embed="rId29"/>
                    <a:srcRect/>
                    <a:stretch>
                      <a:fillRect/>
                    </a:stretch>
                  </pic:blipFill>
                  <pic:spPr bwMode="auto">
                    <a:xfrm>
                      <a:off x="0" y="0"/>
                      <a:ext cx="2932834" cy="2456018"/>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563376" cy="2436915"/>
            <wp:effectExtent l="19050" t="0" r="8374" b="0"/>
            <wp:docPr id="29" name="Picture 27" descr="C:\Users\hp\Downloads\WhatsApp Image 2020-04-29 at 17.26.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WhatsApp Image 2020-04-29 at 17.26.10 (1).jpeg"/>
                    <pic:cNvPicPr>
                      <a:picLocks noChangeAspect="1" noChangeArrowheads="1"/>
                    </pic:cNvPicPr>
                  </pic:nvPicPr>
                  <pic:blipFill>
                    <a:blip r:embed="rId30"/>
                    <a:srcRect/>
                    <a:stretch>
                      <a:fillRect/>
                    </a:stretch>
                  </pic:blipFill>
                  <pic:spPr bwMode="auto">
                    <a:xfrm>
                      <a:off x="0" y="0"/>
                      <a:ext cx="2574640" cy="2447623"/>
                    </a:xfrm>
                    <a:prstGeom prst="rect">
                      <a:avLst/>
                    </a:prstGeom>
                    <a:noFill/>
                    <a:ln w="9525">
                      <a:noFill/>
                      <a:miter lim="800000"/>
                      <a:headEnd/>
                      <a:tailEnd/>
                    </a:ln>
                  </pic:spPr>
                </pic:pic>
              </a:graphicData>
            </a:graphic>
          </wp:inline>
        </w:drawing>
      </w:r>
    </w:p>
    <w:p w:rsidR="00FE4750" w:rsidRDefault="00FE4750" w:rsidP="00FE4750">
      <w:r>
        <w:rPr>
          <w:noProof/>
          <w:lang w:val="en-US" w:eastAsia="en-US"/>
        </w:rPr>
        <w:drawing>
          <wp:inline distT="0" distB="0" distL="0" distR="0">
            <wp:extent cx="2945214" cy="1889090"/>
            <wp:effectExtent l="19050" t="0" r="7536" b="0"/>
            <wp:docPr id="30" name="Picture 28" descr="C:\Users\hp\Downloads\WhatsApp Image 2020-04-29 at 17.2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ownloads\WhatsApp Image 2020-04-29 at 17.26.11.jpeg"/>
                    <pic:cNvPicPr>
                      <a:picLocks noChangeAspect="1" noChangeArrowheads="1"/>
                    </pic:cNvPicPr>
                  </pic:nvPicPr>
                  <pic:blipFill>
                    <a:blip r:embed="rId31"/>
                    <a:srcRect/>
                    <a:stretch>
                      <a:fillRect/>
                    </a:stretch>
                  </pic:blipFill>
                  <pic:spPr bwMode="auto">
                    <a:xfrm>
                      <a:off x="0" y="0"/>
                      <a:ext cx="2947186" cy="1890355"/>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734199" cy="1889090"/>
            <wp:effectExtent l="19050" t="0" r="9001" b="0"/>
            <wp:docPr id="31" name="Picture 29" descr="C:\Users\hp\Downloads\WhatsApp Image 2020-04-29 at 17.26.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wnloads\WhatsApp Image 2020-04-29 at 17.26.11 (1).jpeg"/>
                    <pic:cNvPicPr>
                      <a:picLocks noChangeAspect="1" noChangeArrowheads="1"/>
                    </pic:cNvPicPr>
                  </pic:nvPicPr>
                  <pic:blipFill>
                    <a:blip r:embed="rId32" cstate="print"/>
                    <a:srcRect/>
                    <a:stretch>
                      <a:fillRect/>
                    </a:stretch>
                  </pic:blipFill>
                  <pic:spPr bwMode="auto">
                    <a:xfrm>
                      <a:off x="0" y="0"/>
                      <a:ext cx="2736028" cy="1890354"/>
                    </a:xfrm>
                    <a:prstGeom prst="rect">
                      <a:avLst/>
                    </a:prstGeom>
                    <a:noFill/>
                    <a:ln w="9525">
                      <a:noFill/>
                      <a:miter lim="800000"/>
                      <a:headEnd/>
                      <a:tailEnd/>
                    </a:ln>
                  </pic:spPr>
                </pic:pic>
              </a:graphicData>
            </a:graphic>
          </wp:inline>
        </w:drawing>
      </w:r>
    </w:p>
    <w:p w:rsidR="009C685D" w:rsidRPr="00E94451" w:rsidRDefault="009C685D" w:rsidP="003941C5"/>
    <w:p w:rsidR="008C3CFD" w:rsidRDefault="008C3CFD" w:rsidP="001B64FC">
      <w:pPr>
        <w:rPr>
          <w:rStyle w:val="red"/>
          <w:rFonts w:ascii="Calibri" w:hAnsi="Calibri" w:cs="Arial"/>
          <w:sz w:val="24"/>
          <w:szCs w:val="24"/>
          <w:shd w:val="clear" w:color="auto" w:fill="FFFFFF"/>
        </w:rPr>
      </w:pPr>
    </w:p>
    <w:p w:rsidR="00713A91" w:rsidRPr="00713A91" w:rsidRDefault="00713A91" w:rsidP="001B64FC">
      <w:pPr>
        <w:rPr>
          <w:rStyle w:val="red"/>
          <w:rFonts w:ascii="Calibri" w:hAnsi="Calibri" w:cs="Arial"/>
          <w:b/>
          <w:bCs/>
          <w:sz w:val="24"/>
          <w:szCs w:val="24"/>
          <w:shd w:val="clear" w:color="auto" w:fill="FFFFFF"/>
        </w:rPr>
      </w:pPr>
      <w:r w:rsidRPr="00713A91">
        <w:rPr>
          <w:rStyle w:val="red"/>
          <w:rFonts w:ascii="Calibri" w:hAnsi="Calibri" w:cs="Arial"/>
          <w:b/>
          <w:bCs/>
          <w:sz w:val="24"/>
          <w:szCs w:val="24"/>
          <w:u w:val="single"/>
          <w:shd w:val="clear" w:color="auto" w:fill="FFFFFF"/>
        </w:rPr>
        <w:lastRenderedPageBreak/>
        <w:t>Way forward:</w:t>
      </w:r>
    </w:p>
    <w:p w:rsidR="00713A91" w:rsidRDefault="00713A91" w:rsidP="00713A91">
      <w:pPr>
        <w:pStyle w:val="ListParagraph"/>
        <w:numPr>
          <w:ilvl w:val="0"/>
          <w:numId w:val="7"/>
        </w:numPr>
        <w:rPr>
          <w:b/>
          <w:bCs/>
        </w:rPr>
      </w:pPr>
      <w:r w:rsidRPr="00713A91">
        <w:rPr>
          <w:b/>
          <w:bCs/>
        </w:rPr>
        <w:t>Another camp is proposed in Rohani,Deoghar and so on another places.</w:t>
      </w:r>
    </w:p>
    <w:p w:rsidR="00713A91" w:rsidRDefault="00713A91" w:rsidP="00713A91">
      <w:pPr>
        <w:pStyle w:val="ListParagraph"/>
        <w:numPr>
          <w:ilvl w:val="0"/>
          <w:numId w:val="7"/>
        </w:numPr>
        <w:rPr>
          <w:b/>
          <w:bCs/>
        </w:rPr>
      </w:pPr>
      <w:r>
        <w:rPr>
          <w:b/>
          <w:bCs/>
        </w:rPr>
        <w:t>Approval of one other Dal-Bhat Kendra is under process for 200 people/day.</w:t>
      </w:r>
    </w:p>
    <w:p w:rsidR="00713A91" w:rsidRDefault="00713A91" w:rsidP="00713A91">
      <w:pPr>
        <w:pStyle w:val="ListParagraph"/>
        <w:numPr>
          <w:ilvl w:val="0"/>
          <w:numId w:val="7"/>
        </w:numPr>
        <w:rPr>
          <w:b/>
          <w:bCs/>
        </w:rPr>
      </w:pPr>
      <w:r>
        <w:rPr>
          <w:b/>
          <w:bCs/>
        </w:rPr>
        <w:t>We have plan to run such Kendra in all three shelters homes and all 36 wards to cover all poor people of municipal area.</w:t>
      </w:r>
    </w:p>
    <w:p w:rsidR="00EE24AC" w:rsidRDefault="00EE24AC" w:rsidP="00713A91">
      <w:pPr>
        <w:pStyle w:val="ListParagraph"/>
        <w:numPr>
          <w:ilvl w:val="0"/>
          <w:numId w:val="7"/>
        </w:numPr>
        <w:rPr>
          <w:b/>
          <w:bCs/>
        </w:rPr>
      </w:pPr>
      <w:r>
        <w:rPr>
          <w:b/>
          <w:bCs/>
        </w:rPr>
        <w:t xml:space="preserve">Some SHGs are preparing mask for free distribution </w:t>
      </w:r>
      <w:r w:rsidR="00900FF5">
        <w:rPr>
          <w:b/>
          <w:bCs/>
        </w:rPr>
        <w:t>among needy</w:t>
      </w:r>
      <w:r>
        <w:rPr>
          <w:b/>
          <w:bCs/>
        </w:rPr>
        <w:t xml:space="preserve"> people.</w:t>
      </w:r>
    </w:p>
    <w:p w:rsidR="00E47A5D" w:rsidRDefault="00E47A5D" w:rsidP="00E47A5D">
      <w:pPr>
        <w:pStyle w:val="ListParagraph"/>
      </w:pPr>
      <w:r>
        <w:rPr>
          <w:noProof/>
          <w:lang w:val="en-US" w:eastAsia="en-US"/>
        </w:rPr>
        <w:drawing>
          <wp:inline distT="0" distB="0" distL="0" distR="0">
            <wp:extent cx="2694005" cy="2489644"/>
            <wp:effectExtent l="19050" t="0" r="0" b="0"/>
            <wp:docPr id="32" name="Picture 30" descr="C:\Users\hp\Downloads\WhatsApp Image 2020-05-08 at 21.1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ownloads\WhatsApp Image 2020-05-08 at 21.17.08.jpeg"/>
                    <pic:cNvPicPr>
                      <a:picLocks noChangeAspect="1" noChangeArrowheads="1"/>
                    </pic:cNvPicPr>
                  </pic:nvPicPr>
                  <pic:blipFill>
                    <a:blip r:embed="rId33"/>
                    <a:srcRect/>
                    <a:stretch>
                      <a:fillRect/>
                    </a:stretch>
                  </pic:blipFill>
                  <pic:spPr bwMode="auto">
                    <a:xfrm>
                      <a:off x="0" y="0"/>
                      <a:ext cx="2694291" cy="2489908"/>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840245" cy="2491992"/>
            <wp:effectExtent l="19050" t="0" r="0" b="0"/>
            <wp:docPr id="33" name="Picture 31" descr="C:\Users\hp\Downloads\WhatsApp Image 2020-05-08 at 21.2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ownloads\WhatsApp Image 2020-05-08 at 21.20.45.jpeg"/>
                    <pic:cNvPicPr>
                      <a:picLocks noChangeAspect="1" noChangeArrowheads="1"/>
                    </pic:cNvPicPr>
                  </pic:nvPicPr>
                  <pic:blipFill>
                    <a:blip r:embed="rId34"/>
                    <a:srcRect/>
                    <a:stretch>
                      <a:fillRect/>
                    </a:stretch>
                  </pic:blipFill>
                  <pic:spPr bwMode="auto">
                    <a:xfrm>
                      <a:off x="0" y="0"/>
                      <a:ext cx="2841391" cy="2492998"/>
                    </a:xfrm>
                    <a:prstGeom prst="rect">
                      <a:avLst/>
                    </a:prstGeom>
                    <a:noFill/>
                    <a:ln w="9525">
                      <a:noFill/>
                      <a:miter lim="800000"/>
                      <a:headEnd/>
                      <a:tailEnd/>
                    </a:ln>
                  </pic:spPr>
                </pic:pic>
              </a:graphicData>
            </a:graphic>
          </wp:inline>
        </w:drawing>
      </w:r>
    </w:p>
    <w:p w:rsidR="00E47A5D" w:rsidRDefault="00E47A5D" w:rsidP="00E47A5D">
      <w:pPr>
        <w:pStyle w:val="ListParagraph"/>
      </w:pPr>
    </w:p>
    <w:p w:rsidR="00134290" w:rsidRDefault="00134290" w:rsidP="00134290">
      <w:r>
        <w:t xml:space="preserve">               </w:t>
      </w:r>
      <w:r>
        <w:rPr>
          <w:noProof/>
          <w:lang w:val="en-US" w:eastAsia="en-US"/>
        </w:rPr>
        <w:drawing>
          <wp:inline distT="0" distB="0" distL="0" distR="0">
            <wp:extent cx="2694005" cy="2602523"/>
            <wp:effectExtent l="19050" t="0" r="0" b="0"/>
            <wp:docPr id="34" name="Picture 32" descr="C:\Users\hp\Downloads\WhatsApp Image 2020-05-08 at 21.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ownloads\WhatsApp Image 2020-05-08 at 21.22.24.jpeg"/>
                    <pic:cNvPicPr>
                      <a:picLocks noChangeAspect="1" noChangeArrowheads="1"/>
                    </pic:cNvPicPr>
                  </pic:nvPicPr>
                  <pic:blipFill>
                    <a:blip r:embed="rId35" cstate="print"/>
                    <a:srcRect/>
                    <a:stretch>
                      <a:fillRect/>
                    </a:stretch>
                  </pic:blipFill>
                  <pic:spPr bwMode="auto">
                    <a:xfrm>
                      <a:off x="0" y="0"/>
                      <a:ext cx="2706543" cy="2614635"/>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965310" cy="2602523"/>
            <wp:effectExtent l="19050" t="0" r="6490" b="0"/>
            <wp:docPr id="35" name="Picture 33" descr="C:\Users\hp\Downloads\WhatsApp Image 2020-05-08 at 21.1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ownloads\WhatsApp Image 2020-05-08 at 21.19.28.jpeg"/>
                    <pic:cNvPicPr>
                      <a:picLocks noChangeAspect="1" noChangeArrowheads="1"/>
                    </pic:cNvPicPr>
                  </pic:nvPicPr>
                  <pic:blipFill>
                    <a:blip r:embed="rId36"/>
                    <a:srcRect/>
                    <a:stretch>
                      <a:fillRect/>
                    </a:stretch>
                  </pic:blipFill>
                  <pic:spPr bwMode="auto">
                    <a:xfrm>
                      <a:off x="0" y="0"/>
                      <a:ext cx="2967294" cy="2604264"/>
                    </a:xfrm>
                    <a:prstGeom prst="rect">
                      <a:avLst/>
                    </a:prstGeom>
                    <a:noFill/>
                    <a:ln w="9525">
                      <a:noFill/>
                      <a:miter lim="800000"/>
                      <a:headEnd/>
                      <a:tailEnd/>
                    </a:ln>
                  </pic:spPr>
                </pic:pic>
              </a:graphicData>
            </a:graphic>
          </wp:inline>
        </w:drawing>
      </w:r>
    </w:p>
    <w:p w:rsidR="00900FF5" w:rsidRDefault="00134290" w:rsidP="00713A91">
      <w:pPr>
        <w:pStyle w:val="ListParagraph"/>
        <w:numPr>
          <w:ilvl w:val="0"/>
          <w:numId w:val="7"/>
        </w:numPr>
        <w:rPr>
          <w:b/>
          <w:bCs/>
        </w:rPr>
      </w:pPr>
      <w:r>
        <w:rPr>
          <w:b/>
          <w:bCs/>
        </w:rPr>
        <w:t>Preparation and Distribution of Mask by Skill Trained Candidates and Training Centre:</w:t>
      </w:r>
    </w:p>
    <w:p w:rsidR="00134290" w:rsidRDefault="00134290" w:rsidP="00134290">
      <w:pPr>
        <w:pStyle w:val="ListParagraph"/>
        <w:rPr>
          <w:b/>
          <w:bCs/>
        </w:rPr>
      </w:pPr>
      <w:r>
        <w:rPr>
          <w:b/>
          <w:bCs/>
        </w:rPr>
        <w:t>Skill providers of DAY-NULM and Skill trained candidates are also involve in various activities such as preparation of Mask, distribution of mask and Soap and conduction of awareness drive .</w:t>
      </w:r>
    </w:p>
    <w:p w:rsidR="00AF3502" w:rsidRDefault="00AF3502" w:rsidP="00AF3502">
      <w:r>
        <w:rPr>
          <w:noProof/>
          <w:lang w:val="en-US" w:eastAsia="en-US"/>
        </w:rPr>
        <w:drawing>
          <wp:inline distT="0" distB="0" distL="0" distR="0">
            <wp:extent cx="2773345" cy="2421653"/>
            <wp:effectExtent l="19050" t="0" r="7955" b="0"/>
            <wp:docPr id="36" name="Picture 34" descr="C:\Users\hp\Downloads\WhatsApp Image 2020-04-19 at 14.1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ownloads\WhatsApp Image 2020-04-19 at 14.10.03.jpeg"/>
                    <pic:cNvPicPr>
                      <a:picLocks noChangeAspect="1" noChangeArrowheads="1"/>
                    </pic:cNvPicPr>
                  </pic:nvPicPr>
                  <pic:blipFill>
                    <a:blip r:embed="rId37"/>
                    <a:srcRect/>
                    <a:stretch>
                      <a:fillRect/>
                    </a:stretch>
                  </pic:blipFill>
                  <pic:spPr bwMode="auto">
                    <a:xfrm>
                      <a:off x="0" y="0"/>
                      <a:ext cx="2775203" cy="2423276"/>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985407" cy="2421653"/>
            <wp:effectExtent l="19050" t="0" r="5443" b="0"/>
            <wp:docPr id="37" name="Picture 35" descr="C:\Users\hp\Downloads\WhatsApp Image 2020-04-19 at 14.1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ownloads\WhatsApp Image 2020-04-19 at 14.10.04.jpeg"/>
                    <pic:cNvPicPr>
                      <a:picLocks noChangeAspect="1" noChangeArrowheads="1"/>
                    </pic:cNvPicPr>
                  </pic:nvPicPr>
                  <pic:blipFill>
                    <a:blip r:embed="rId38"/>
                    <a:srcRect/>
                    <a:stretch>
                      <a:fillRect/>
                    </a:stretch>
                  </pic:blipFill>
                  <pic:spPr bwMode="auto">
                    <a:xfrm>
                      <a:off x="0" y="0"/>
                      <a:ext cx="2991301" cy="2426434"/>
                    </a:xfrm>
                    <a:prstGeom prst="rect">
                      <a:avLst/>
                    </a:prstGeom>
                    <a:noFill/>
                    <a:ln w="9525">
                      <a:noFill/>
                      <a:miter lim="800000"/>
                      <a:headEnd/>
                      <a:tailEnd/>
                    </a:ln>
                  </pic:spPr>
                </pic:pic>
              </a:graphicData>
            </a:graphic>
          </wp:inline>
        </w:drawing>
      </w:r>
    </w:p>
    <w:p w:rsidR="00134290" w:rsidRDefault="00134290" w:rsidP="00134290">
      <w:pPr>
        <w:pStyle w:val="ListParagraph"/>
        <w:rPr>
          <w:b/>
          <w:bCs/>
        </w:rPr>
      </w:pPr>
    </w:p>
    <w:p w:rsidR="002438EB" w:rsidRPr="002438EB" w:rsidRDefault="008A210B" w:rsidP="002438EB">
      <w:pPr>
        <w:tabs>
          <w:tab w:val="left" w:pos="630"/>
        </w:tabs>
        <w:spacing w:line="240" w:lineRule="auto"/>
        <w:rPr>
          <w:rStyle w:val="red"/>
          <w:rFonts w:ascii="Calibri" w:hAnsi="Calibri" w:cs="Arial"/>
          <w:b/>
          <w:bCs/>
          <w:sz w:val="24"/>
          <w:szCs w:val="24"/>
          <w:shd w:val="clear" w:color="auto" w:fill="FFFFFF"/>
        </w:rPr>
      </w:pPr>
      <w:r w:rsidRPr="002438EB">
        <w:rPr>
          <w:rFonts w:ascii="Calibri" w:hAnsi="Calibri" w:cs="Arial"/>
          <w:b/>
          <w:bCs/>
          <w:color w:val="C00000"/>
          <w:sz w:val="24"/>
          <w:szCs w:val="24"/>
          <w:shd w:val="clear" w:color="auto" w:fill="FFFFFF"/>
        </w:rPr>
        <w:t>20.</w:t>
      </w:r>
      <w:r w:rsidR="00BE5553" w:rsidRPr="002438EB">
        <w:rPr>
          <w:rFonts w:ascii="Calibri" w:hAnsi="Calibri" w:cs="Arial"/>
          <w:b/>
          <w:bCs/>
          <w:color w:val="C00000"/>
          <w:sz w:val="24"/>
          <w:szCs w:val="24"/>
          <w:shd w:val="clear" w:color="auto" w:fill="FFFFFF"/>
        </w:rPr>
        <w:t>How </w:t>
      </w:r>
      <w:r w:rsidR="00BE5553" w:rsidRPr="002438EB">
        <w:rPr>
          <w:rStyle w:val="red"/>
          <w:rFonts w:ascii="Calibri" w:hAnsi="Calibri" w:cs="Arial"/>
          <w:b/>
          <w:bCs/>
          <w:color w:val="C00000"/>
          <w:sz w:val="24"/>
          <w:szCs w:val="24"/>
          <w:shd w:val="clear" w:color="auto" w:fill="FFFFFF"/>
        </w:rPr>
        <w:t xml:space="preserve">(max. </w:t>
      </w:r>
      <w:r w:rsidR="00660C6A" w:rsidRPr="002438EB">
        <w:rPr>
          <w:rStyle w:val="red"/>
          <w:rFonts w:ascii="Calibri" w:hAnsi="Calibri" w:cs="Arial"/>
          <w:b/>
          <w:bCs/>
          <w:color w:val="C00000"/>
          <w:sz w:val="24"/>
          <w:szCs w:val="24"/>
          <w:shd w:val="clear" w:color="auto" w:fill="FFFFFF"/>
        </w:rPr>
        <w:t>2</w:t>
      </w:r>
      <w:r w:rsidR="00BE5553" w:rsidRPr="002438EB">
        <w:rPr>
          <w:rStyle w:val="red"/>
          <w:rFonts w:ascii="Calibri" w:hAnsi="Calibri" w:cs="Arial"/>
          <w:b/>
          <w:bCs/>
          <w:color w:val="C00000"/>
          <w:sz w:val="24"/>
          <w:szCs w:val="24"/>
          <w:shd w:val="clear" w:color="auto" w:fill="FFFFFF"/>
        </w:rPr>
        <w:t xml:space="preserve">00 Words):- </w:t>
      </w:r>
      <w:r w:rsidR="00BE5553" w:rsidRPr="002438EB">
        <w:rPr>
          <w:rStyle w:val="red"/>
          <w:rFonts w:ascii="Calibri" w:hAnsi="Calibri" w:cs="Arial"/>
          <w:b/>
          <w:bCs/>
          <w:sz w:val="24"/>
          <w:szCs w:val="24"/>
          <w:shd w:val="clear" w:color="auto" w:fill="FFFFFF"/>
        </w:rPr>
        <w:t xml:space="preserve"> </w:t>
      </w:r>
    </w:p>
    <w:p w:rsidR="001E53B2" w:rsidRPr="002438EB" w:rsidRDefault="002438EB" w:rsidP="002438EB">
      <w:pPr>
        <w:pStyle w:val="ListParagraph"/>
        <w:numPr>
          <w:ilvl w:val="0"/>
          <w:numId w:val="7"/>
        </w:numPr>
        <w:tabs>
          <w:tab w:val="left" w:pos="630"/>
        </w:tabs>
        <w:spacing w:line="240" w:lineRule="auto"/>
        <w:jc w:val="both"/>
        <w:rPr>
          <w:rStyle w:val="red"/>
          <w:rFonts w:ascii="Calibri" w:hAnsi="Calibri" w:cs="Arial"/>
          <w:sz w:val="24"/>
          <w:szCs w:val="24"/>
          <w:shd w:val="clear" w:color="auto" w:fill="FFFFFF"/>
        </w:rPr>
      </w:pPr>
      <w:r w:rsidRPr="002438EB">
        <w:rPr>
          <w:rStyle w:val="red"/>
          <w:rFonts w:ascii="Calibri" w:hAnsi="Calibri" w:cs="Arial"/>
          <w:sz w:val="24"/>
          <w:szCs w:val="24"/>
          <w:shd w:val="clear" w:color="auto" w:fill="FFFFFF"/>
        </w:rPr>
        <w:t>Awareness through Social,electronic and print  Media.</w:t>
      </w:r>
    </w:p>
    <w:p w:rsidR="002438EB" w:rsidRPr="002438EB" w:rsidRDefault="002438EB" w:rsidP="002438EB">
      <w:pPr>
        <w:pStyle w:val="ListParagraph"/>
        <w:numPr>
          <w:ilvl w:val="0"/>
          <w:numId w:val="7"/>
        </w:numPr>
        <w:tabs>
          <w:tab w:val="left" w:pos="630"/>
        </w:tabs>
        <w:spacing w:line="240" w:lineRule="auto"/>
        <w:jc w:val="both"/>
        <w:rPr>
          <w:rStyle w:val="red"/>
          <w:rFonts w:ascii="Calibri" w:hAnsi="Calibri" w:cs="Arial"/>
          <w:sz w:val="24"/>
          <w:szCs w:val="24"/>
          <w:shd w:val="clear" w:color="auto" w:fill="FFFFFF"/>
        </w:rPr>
      </w:pPr>
      <w:r w:rsidRPr="002438EB">
        <w:rPr>
          <w:rStyle w:val="red"/>
          <w:rFonts w:ascii="Calibri" w:hAnsi="Calibri" w:cs="Arial"/>
          <w:sz w:val="24"/>
          <w:szCs w:val="24"/>
          <w:shd w:val="clear" w:color="auto" w:fill="FFFFFF"/>
        </w:rPr>
        <w:t>Through conduction of awareness drives.</w:t>
      </w:r>
    </w:p>
    <w:p w:rsidR="002438EB" w:rsidRPr="002438EB" w:rsidRDefault="002438EB" w:rsidP="002438EB">
      <w:pPr>
        <w:pStyle w:val="ListParagraph"/>
        <w:numPr>
          <w:ilvl w:val="0"/>
          <w:numId w:val="7"/>
        </w:numPr>
        <w:tabs>
          <w:tab w:val="left" w:pos="630"/>
        </w:tabs>
        <w:spacing w:line="240" w:lineRule="auto"/>
        <w:jc w:val="both"/>
        <w:rPr>
          <w:rStyle w:val="red"/>
          <w:rFonts w:ascii="Calibri" w:hAnsi="Calibri" w:cs="Arial"/>
          <w:sz w:val="24"/>
          <w:szCs w:val="24"/>
          <w:shd w:val="clear" w:color="auto" w:fill="FFFFFF"/>
        </w:rPr>
      </w:pPr>
      <w:r w:rsidRPr="002438EB">
        <w:rPr>
          <w:rStyle w:val="red"/>
          <w:rFonts w:ascii="Calibri" w:hAnsi="Calibri" w:cs="Arial"/>
          <w:sz w:val="24"/>
          <w:szCs w:val="24"/>
          <w:shd w:val="clear" w:color="auto" w:fill="FFFFFF"/>
        </w:rPr>
        <w:t>Training and Compaign.</w:t>
      </w:r>
    </w:p>
    <w:p w:rsidR="002438EB" w:rsidRPr="002438EB" w:rsidRDefault="002438EB" w:rsidP="002438EB">
      <w:pPr>
        <w:pStyle w:val="ListParagraph"/>
        <w:numPr>
          <w:ilvl w:val="0"/>
          <w:numId w:val="7"/>
        </w:numPr>
        <w:tabs>
          <w:tab w:val="left" w:pos="630"/>
        </w:tabs>
        <w:spacing w:line="240" w:lineRule="auto"/>
        <w:jc w:val="both"/>
        <w:rPr>
          <w:rStyle w:val="red"/>
          <w:rFonts w:ascii="Calibri" w:hAnsi="Calibri" w:cs="Arial"/>
          <w:sz w:val="24"/>
          <w:szCs w:val="24"/>
          <w:shd w:val="clear" w:color="auto" w:fill="FFFFFF"/>
        </w:rPr>
      </w:pPr>
      <w:r w:rsidRPr="002438EB">
        <w:rPr>
          <w:rStyle w:val="red"/>
          <w:rFonts w:ascii="Calibri" w:hAnsi="Calibri" w:cs="Arial"/>
          <w:sz w:val="24"/>
          <w:szCs w:val="24"/>
          <w:shd w:val="clear" w:color="auto" w:fill="FFFFFF"/>
        </w:rPr>
        <w:t>Regular close  monitoring.</w:t>
      </w:r>
    </w:p>
    <w:p w:rsidR="002438EB" w:rsidRPr="002438EB" w:rsidRDefault="002438EB" w:rsidP="002438EB">
      <w:pPr>
        <w:pStyle w:val="ListParagraph"/>
        <w:numPr>
          <w:ilvl w:val="0"/>
          <w:numId w:val="7"/>
        </w:numPr>
        <w:tabs>
          <w:tab w:val="left" w:pos="630"/>
        </w:tabs>
        <w:spacing w:line="240" w:lineRule="auto"/>
        <w:jc w:val="both"/>
        <w:rPr>
          <w:rStyle w:val="red"/>
          <w:rFonts w:ascii="Calibri" w:hAnsi="Calibri" w:cs="Arial"/>
          <w:sz w:val="24"/>
          <w:szCs w:val="24"/>
          <w:shd w:val="clear" w:color="auto" w:fill="FFFFFF"/>
        </w:rPr>
      </w:pPr>
      <w:r w:rsidRPr="002438EB">
        <w:rPr>
          <w:rStyle w:val="red"/>
          <w:rFonts w:ascii="Calibri" w:hAnsi="Calibri" w:cs="Arial"/>
          <w:sz w:val="24"/>
          <w:szCs w:val="24"/>
          <w:shd w:val="clear" w:color="auto" w:fill="FFFFFF"/>
        </w:rPr>
        <w:t>Coordination with other departments and agencies.</w:t>
      </w:r>
    </w:p>
    <w:p w:rsidR="008C3CFD" w:rsidRPr="00CF4A81" w:rsidRDefault="008C3CFD" w:rsidP="008A210B">
      <w:pPr>
        <w:pStyle w:val="ListParagraph"/>
        <w:tabs>
          <w:tab w:val="left" w:pos="630"/>
        </w:tabs>
        <w:spacing w:line="240" w:lineRule="auto"/>
        <w:ind w:left="1080"/>
        <w:rPr>
          <w:rStyle w:val="red"/>
          <w:rFonts w:ascii="Calibri" w:hAnsi="Calibri" w:cs="Arial"/>
          <w:b/>
          <w:bCs/>
          <w:color w:val="C00000"/>
          <w:sz w:val="24"/>
          <w:szCs w:val="24"/>
          <w:shd w:val="clear" w:color="auto" w:fill="FFFFFF"/>
        </w:rPr>
      </w:pPr>
    </w:p>
    <w:p w:rsidR="008A210B" w:rsidRPr="00CF4A81" w:rsidRDefault="008A210B" w:rsidP="008A210B">
      <w:pPr>
        <w:pStyle w:val="ListParagraph"/>
        <w:numPr>
          <w:ilvl w:val="0"/>
          <w:numId w:val="5"/>
        </w:numPr>
        <w:tabs>
          <w:tab w:val="left" w:pos="630"/>
        </w:tabs>
        <w:spacing w:line="240" w:lineRule="auto"/>
        <w:rPr>
          <w:rFonts w:ascii="Calibri" w:eastAsia="Times New Roman" w:hAnsi="Calibri" w:cs="Arial"/>
          <w:b/>
          <w:bCs/>
          <w:color w:val="C00000"/>
          <w:sz w:val="24"/>
          <w:szCs w:val="24"/>
        </w:rPr>
      </w:pPr>
      <w:r w:rsidRPr="00CF4A81">
        <w:rPr>
          <w:rFonts w:ascii="Calibri" w:eastAsia="Times New Roman" w:hAnsi="Calibri" w:cs="Arial"/>
          <w:b/>
          <w:bCs/>
          <w:color w:val="C00000"/>
          <w:sz w:val="24"/>
          <w:szCs w:val="24"/>
        </w:rPr>
        <w:t xml:space="preserve">Monitoring Methods/Tools (If Any) (max. </w:t>
      </w:r>
      <w:r>
        <w:rPr>
          <w:rFonts w:ascii="Calibri" w:eastAsia="Times New Roman" w:hAnsi="Calibri" w:cs="Arial"/>
          <w:b/>
          <w:bCs/>
          <w:color w:val="C00000"/>
          <w:sz w:val="24"/>
          <w:szCs w:val="24"/>
        </w:rPr>
        <w:t>2</w:t>
      </w:r>
      <w:r w:rsidRPr="00CF4A81">
        <w:rPr>
          <w:rFonts w:ascii="Calibri" w:eastAsia="Times New Roman" w:hAnsi="Calibri" w:cs="Arial"/>
          <w:b/>
          <w:bCs/>
          <w:color w:val="C00000"/>
          <w:sz w:val="24"/>
          <w:szCs w:val="24"/>
        </w:rPr>
        <w:t>00 Words) –</w:t>
      </w:r>
    </w:p>
    <w:p w:rsidR="008A210B" w:rsidRDefault="008A210B" w:rsidP="005722EE">
      <w:pPr>
        <w:ind w:left="720" w:right="412"/>
        <w:jc w:val="both"/>
        <w:rPr>
          <w:rStyle w:val="red"/>
          <w:rFonts w:ascii="Calibri" w:hAnsi="Calibri"/>
          <w:sz w:val="24"/>
          <w:szCs w:val="24"/>
          <w:shd w:val="clear" w:color="auto" w:fill="FFFFFF"/>
        </w:rPr>
      </w:pPr>
      <w:r w:rsidRPr="00CF4A81">
        <w:rPr>
          <w:rStyle w:val="red"/>
          <w:rFonts w:ascii="Calibri" w:hAnsi="Calibri"/>
          <w:sz w:val="24"/>
          <w:szCs w:val="24"/>
          <w:shd w:val="clear" w:color="auto" w:fill="FFFFFF"/>
        </w:rPr>
        <w:t xml:space="preserve">The monitoring method involves monitoring by </w:t>
      </w:r>
      <w:r w:rsidR="002438EB">
        <w:rPr>
          <w:rStyle w:val="red"/>
          <w:rFonts w:ascii="Calibri" w:hAnsi="Calibri"/>
          <w:sz w:val="24"/>
          <w:szCs w:val="24"/>
          <w:shd w:val="clear" w:color="auto" w:fill="FFFFFF"/>
        </w:rPr>
        <w:t>Municipal Commissioner, City Mission Managers and Community Organizer of DAY-NULM.</w:t>
      </w:r>
      <w:r w:rsidR="005722EE">
        <w:rPr>
          <w:rStyle w:val="red"/>
          <w:rFonts w:ascii="Calibri" w:hAnsi="Calibri"/>
          <w:sz w:val="24"/>
          <w:szCs w:val="24"/>
          <w:shd w:val="clear" w:color="auto" w:fill="FFFFFF"/>
        </w:rPr>
        <w:t xml:space="preserve"> Providing hand holding support to SHGs  operating Dal-Bhat Kendra and other activities .</w:t>
      </w:r>
    </w:p>
    <w:p w:rsidR="00B87AC5" w:rsidRDefault="00B87AC5" w:rsidP="005722EE">
      <w:pPr>
        <w:ind w:left="720" w:right="412"/>
        <w:jc w:val="both"/>
        <w:rPr>
          <w:rStyle w:val="red"/>
          <w:rFonts w:ascii="Calibri" w:hAnsi="Calibri"/>
          <w:sz w:val="24"/>
          <w:szCs w:val="24"/>
          <w:shd w:val="clear" w:color="auto" w:fill="FFFFFF"/>
        </w:rPr>
      </w:pPr>
    </w:p>
    <w:p w:rsidR="00B87AC5" w:rsidRPr="00B87AC5" w:rsidRDefault="00B87AC5" w:rsidP="00B87AC5">
      <w:pPr>
        <w:ind w:left="720" w:right="412"/>
        <w:jc w:val="center"/>
        <w:rPr>
          <w:rStyle w:val="red"/>
          <w:rFonts w:ascii="Calibri" w:hAnsi="Calibri"/>
          <w:b/>
          <w:bCs/>
          <w:sz w:val="24"/>
          <w:szCs w:val="24"/>
          <w:shd w:val="clear" w:color="auto" w:fill="FFFFFF"/>
        </w:rPr>
      </w:pPr>
      <w:r w:rsidRPr="00B87AC5">
        <w:rPr>
          <w:rStyle w:val="red"/>
          <w:rFonts w:ascii="Calibri" w:hAnsi="Calibri"/>
          <w:b/>
          <w:bCs/>
          <w:sz w:val="32"/>
          <w:szCs w:val="28"/>
          <w:shd w:val="clear" w:color="auto" w:fill="FFFFFF"/>
        </w:rPr>
        <w:t>*************</w:t>
      </w:r>
    </w:p>
    <w:sectPr w:rsidR="00B87AC5" w:rsidRPr="00B87AC5" w:rsidSect="00660C6A">
      <w:pgSz w:w="11906" w:h="16838"/>
      <w:pgMar w:top="397" w:right="227" w:bottom="39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B5B9F"/>
    <w:multiLevelType w:val="hybridMultilevel"/>
    <w:tmpl w:val="E2EE728E"/>
    <w:lvl w:ilvl="0" w:tplc="AF18CD98">
      <w:start w:val="5"/>
      <w:numFmt w:val="bullet"/>
      <w:lvlText w:val=""/>
      <w:lvlJc w:val="left"/>
      <w:pPr>
        <w:ind w:left="1430" w:hanging="360"/>
      </w:pPr>
      <w:rPr>
        <w:rFonts w:ascii="Symbol" w:eastAsiaTheme="minorEastAsia" w:hAnsi="Symbol" w:cs="Arial" w:hint="default"/>
        <w:b/>
        <w:sz w:val="19"/>
      </w:rPr>
    </w:lvl>
    <w:lvl w:ilvl="1" w:tplc="40090003" w:tentative="1">
      <w:start w:val="1"/>
      <w:numFmt w:val="bullet"/>
      <w:lvlText w:val="o"/>
      <w:lvlJc w:val="left"/>
      <w:pPr>
        <w:ind w:left="2150" w:hanging="360"/>
      </w:pPr>
      <w:rPr>
        <w:rFonts w:ascii="Courier New" w:hAnsi="Courier New" w:cs="Courier New" w:hint="default"/>
      </w:rPr>
    </w:lvl>
    <w:lvl w:ilvl="2" w:tplc="40090005" w:tentative="1">
      <w:start w:val="1"/>
      <w:numFmt w:val="bullet"/>
      <w:lvlText w:val=""/>
      <w:lvlJc w:val="left"/>
      <w:pPr>
        <w:ind w:left="2870" w:hanging="360"/>
      </w:pPr>
      <w:rPr>
        <w:rFonts w:ascii="Wingdings" w:hAnsi="Wingdings" w:hint="default"/>
      </w:rPr>
    </w:lvl>
    <w:lvl w:ilvl="3" w:tplc="40090001" w:tentative="1">
      <w:start w:val="1"/>
      <w:numFmt w:val="bullet"/>
      <w:lvlText w:val=""/>
      <w:lvlJc w:val="left"/>
      <w:pPr>
        <w:ind w:left="3590" w:hanging="360"/>
      </w:pPr>
      <w:rPr>
        <w:rFonts w:ascii="Symbol" w:hAnsi="Symbol" w:hint="default"/>
      </w:rPr>
    </w:lvl>
    <w:lvl w:ilvl="4" w:tplc="40090003" w:tentative="1">
      <w:start w:val="1"/>
      <w:numFmt w:val="bullet"/>
      <w:lvlText w:val="o"/>
      <w:lvlJc w:val="left"/>
      <w:pPr>
        <w:ind w:left="4310" w:hanging="360"/>
      </w:pPr>
      <w:rPr>
        <w:rFonts w:ascii="Courier New" w:hAnsi="Courier New" w:cs="Courier New" w:hint="default"/>
      </w:rPr>
    </w:lvl>
    <w:lvl w:ilvl="5" w:tplc="40090005" w:tentative="1">
      <w:start w:val="1"/>
      <w:numFmt w:val="bullet"/>
      <w:lvlText w:val=""/>
      <w:lvlJc w:val="left"/>
      <w:pPr>
        <w:ind w:left="5030" w:hanging="360"/>
      </w:pPr>
      <w:rPr>
        <w:rFonts w:ascii="Wingdings" w:hAnsi="Wingdings" w:hint="default"/>
      </w:rPr>
    </w:lvl>
    <w:lvl w:ilvl="6" w:tplc="40090001" w:tentative="1">
      <w:start w:val="1"/>
      <w:numFmt w:val="bullet"/>
      <w:lvlText w:val=""/>
      <w:lvlJc w:val="left"/>
      <w:pPr>
        <w:ind w:left="5750" w:hanging="360"/>
      </w:pPr>
      <w:rPr>
        <w:rFonts w:ascii="Symbol" w:hAnsi="Symbol" w:hint="default"/>
      </w:rPr>
    </w:lvl>
    <w:lvl w:ilvl="7" w:tplc="40090003" w:tentative="1">
      <w:start w:val="1"/>
      <w:numFmt w:val="bullet"/>
      <w:lvlText w:val="o"/>
      <w:lvlJc w:val="left"/>
      <w:pPr>
        <w:ind w:left="6470" w:hanging="360"/>
      </w:pPr>
      <w:rPr>
        <w:rFonts w:ascii="Courier New" w:hAnsi="Courier New" w:cs="Courier New" w:hint="default"/>
      </w:rPr>
    </w:lvl>
    <w:lvl w:ilvl="8" w:tplc="40090005" w:tentative="1">
      <w:start w:val="1"/>
      <w:numFmt w:val="bullet"/>
      <w:lvlText w:val=""/>
      <w:lvlJc w:val="left"/>
      <w:pPr>
        <w:ind w:left="7190" w:hanging="360"/>
      </w:pPr>
      <w:rPr>
        <w:rFonts w:ascii="Wingdings" w:hAnsi="Wingdings" w:hint="default"/>
      </w:rPr>
    </w:lvl>
  </w:abstractNum>
  <w:abstractNum w:abstractNumId="1" w15:restartNumberingAfterBreak="0">
    <w:nsid w:val="230C47D8"/>
    <w:multiLevelType w:val="hybridMultilevel"/>
    <w:tmpl w:val="205CCC8A"/>
    <w:lvl w:ilvl="0" w:tplc="7B028B46">
      <w:start w:val="1"/>
      <w:numFmt w:val="decimal"/>
      <w:lvlText w:val="%1."/>
      <w:lvlJc w:val="left"/>
      <w:pPr>
        <w:ind w:left="1080" w:hanging="360"/>
      </w:pPr>
      <w:rPr>
        <w:rFonts w:hint="default"/>
        <w:b/>
        <w:bCs/>
        <w:color w:val="632423" w:themeColor="accent2" w:themeShade="80"/>
      </w:rPr>
    </w:lvl>
    <w:lvl w:ilvl="1" w:tplc="40090019">
      <w:start w:val="1"/>
      <w:numFmt w:val="lowerLetter"/>
      <w:lvlText w:val="%2."/>
      <w:lvlJc w:val="left"/>
      <w:pPr>
        <w:ind w:left="1810" w:hanging="360"/>
      </w:pPr>
    </w:lvl>
    <w:lvl w:ilvl="2" w:tplc="4009001B">
      <w:start w:val="1"/>
      <w:numFmt w:val="lowerRoman"/>
      <w:lvlText w:val="%3."/>
      <w:lvlJc w:val="right"/>
      <w:pPr>
        <w:ind w:left="2530" w:hanging="180"/>
      </w:pPr>
    </w:lvl>
    <w:lvl w:ilvl="3" w:tplc="4009000F">
      <w:start w:val="1"/>
      <w:numFmt w:val="decimal"/>
      <w:lvlText w:val="%4."/>
      <w:lvlJc w:val="left"/>
      <w:pPr>
        <w:ind w:left="3250" w:hanging="360"/>
      </w:pPr>
    </w:lvl>
    <w:lvl w:ilvl="4" w:tplc="40090019">
      <w:start w:val="1"/>
      <w:numFmt w:val="lowerLetter"/>
      <w:lvlText w:val="%5."/>
      <w:lvlJc w:val="left"/>
      <w:pPr>
        <w:ind w:left="3970" w:hanging="360"/>
      </w:pPr>
    </w:lvl>
    <w:lvl w:ilvl="5" w:tplc="4009001B">
      <w:start w:val="1"/>
      <w:numFmt w:val="lowerRoman"/>
      <w:lvlText w:val="%6."/>
      <w:lvlJc w:val="right"/>
      <w:pPr>
        <w:ind w:left="4690" w:hanging="180"/>
      </w:pPr>
    </w:lvl>
    <w:lvl w:ilvl="6" w:tplc="4009000F">
      <w:start w:val="1"/>
      <w:numFmt w:val="decimal"/>
      <w:lvlText w:val="%7."/>
      <w:lvlJc w:val="left"/>
      <w:pPr>
        <w:ind w:left="5410" w:hanging="360"/>
      </w:pPr>
    </w:lvl>
    <w:lvl w:ilvl="7" w:tplc="40090019" w:tentative="1">
      <w:start w:val="1"/>
      <w:numFmt w:val="lowerLetter"/>
      <w:lvlText w:val="%8."/>
      <w:lvlJc w:val="left"/>
      <w:pPr>
        <w:ind w:left="6130" w:hanging="360"/>
      </w:pPr>
    </w:lvl>
    <w:lvl w:ilvl="8" w:tplc="4009001B" w:tentative="1">
      <w:start w:val="1"/>
      <w:numFmt w:val="lowerRoman"/>
      <w:lvlText w:val="%9."/>
      <w:lvlJc w:val="right"/>
      <w:pPr>
        <w:ind w:left="6850" w:hanging="180"/>
      </w:pPr>
    </w:lvl>
  </w:abstractNum>
  <w:abstractNum w:abstractNumId="2" w15:restartNumberingAfterBreak="0">
    <w:nsid w:val="5160154D"/>
    <w:multiLevelType w:val="hybridMultilevel"/>
    <w:tmpl w:val="80827C1A"/>
    <w:lvl w:ilvl="0" w:tplc="D4EAC7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B0F7507"/>
    <w:multiLevelType w:val="hybridMultilevel"/>
    <w:tmpl w:val="C5D4E694"/>
    <w:lvl w:ilvl="0" w:tplc="18E45420">
      <w:start w:val="2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718C4C28"/>
    <w:multiLevelType w:val="hybridMultilevel"/>
    <w:tmpl w:val="B6F0AE8A"/>
    <w:lvl w:ilvl="0" w:tplc="04090001">
      <w:start w:val="1"/>
      <w:numFmt w:val="bullet"/>
      <w:lvlText w:val=""/>
      <w:lvlJc w:val="left"/>
      <w:pPr>
        <w:ind w:left="1790" w:hanging="360"/>
      </w:pPr>
      <w:rPr>
        <w:rFonts w:ascii="Symbol" w:hAnsi="Symbol"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5" w15:restartNumberingAfterBreak="0">
    <w:nsid w:val="7C2B4FA4"/>
    <w:multiLevelType w:val="hybridMultilevel"/>
    <w:tmpl w:val="BB54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5F57C9"/>
    <w:multiLevelType w:val="hybridMultilevel"/>
    <w:tmpl w:val="F2CA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A49"/>
    <w:rsid w:val="00015F15"/>
    <w:rsid w:val="0001767E"/>
    <w:rsid w:val="000357D7"/>
    <w:rsid w:val="00042F6E"/>
    <w:rsid w:val="0005182F"/>
    <w:rsid w:val="00052527"/>
    <w:rsid w:val="000605A5"/>
    <w:rsid w:val="00060A4E"/>
    <w:rsid w:val="0006323F"/>
    <w:rsid w:val="00086DBD"/>
    <w:rsid w:val="000A4D9C"/>
    <w:rsid w:val="000A7B49"/>
    <w:rsid w:val="000B4FB1"/>
    <w:rsid w:val="000B5BFB"/>
    <w:rsid w:val="000B6287"/>
    <w:rsid w:val="000C521B"/>
    <w:rsid w:val="000D4672"/>
    <w:rsid w:val="000E64C8"/>
    <w:rsid w:val="000E6EBF"/>
    <w:rsid w:val="000F03DF"/>
    <w:rsid w:val="00103424"/>
    <w:rsid w:val="00103BB2"/>
    <w:rsid w:val="00105F7E"/>
    <w:rsid w:val="001324A0"/>
    <w:rsid w:val="00133CD1"/>
    <w:rsid w:val="00134290"/>
    <w:rsid w:val="001345DD"/>
    <w:rsid w:val="0014132E"/>
    <w:rsid w:val="001506C2"/>
    <w:rsid w:val="00161A2C"/>
    <w:rsid w:val="00172988"/>
    <w:rsid w:val="001807F3"/>
    <w:rsid w:val="00183B0A"/>
    <w:rsid w:val="00186373"/>
    <w:rsid w:val="00187044"/>
    <w:rsid w:val="001B64FC"/>
    <w:rsid w:val="001C6C81"/>
    <w:rsid w:val="001D5DE1"/>
    <w:rsid w:val="001E53B2"/>
    <w:rsid w:val="00205A9A"/>
    <w:rsid w:val="002065F1"/>
    <w:rsid w:val="002131E3"/>
    <w:rsid w:val="00236201"/>
    <w:rsid w:val="002438EB"/>
    <w:rsid w:val="0024755D"/>
    <w:rsid w:val="0026052C"/>
    <w:rsid w:val="00262717"/>
    <w:rsid w:val="002630C5"/>
    <w:rsid w:val="00285DCA"/>
    <w:rsid w:val="00285DF5"/>
    <w:rsid w:val="002873D5"/>
    <w:rsid w:val="00291D0F"/>
    <w:rsid w:val="002A4CA8"/>
    <w:rsid w:val="002B77F6"/>
    <w:rsid w:val="002C1839"/>
    <w:rsid w:val="002C1A49"/>
    <w:rsid w:val="002C67DA"/>
    <w:rsid w:val="00323B38"/>
    <w:rsid w:val="0032480B"/>
    <w:rsid w:val="003309E2"/>
    <w:rsid w:val="00376E1C"/>
    <w:rsid w:val="00383F7A"/>
    <w:rsid w:val="00384D12"/>
    <w:rsid w:val="003941C5"/>
    <w:rsid w:val="003B6DA3"/>
    <w:rsid w:val="003D297D"/>
    <w:rsid w:val="003F57D1"/>
    <w:rsid w:val="003F65EA"/>
    <w:rsid w:val="00405372"/>
    <w:rsid w:val="00416314"/>
    <w:rsid w:val="00417600"/>
    <w:rsid w:val="004200AF"/>
    <w:rsid w:val="00431175"/>
    <w:rsid w:val="00443927"/>
    <w:rsid w:val="004651DA"/>
    <w:rsid w:val="00466FBE"/>
    <w:rsid w:val="0047246C"/>
    <w:rsid w:val="00483CD2"/>
    <w:rsid w:val="004873E9"/>
    <w:rsid w:val="004A40F3"/>
    <w:rsid w:val="004B18BC"/>
    <w:rsid w:val="004C24FF"/>
    <w:rsid w:val="004D7455"/>
    <w:rsid w:val="004E5902"/>
    <w:rsid w:val="004F3C30"/>
    <w:rsid w:val="005050B8"/>
    <w:rsid w:val="005121C5"/>
    <w:rsid w:val="005226A7"/>
    <w:rsid w:val="00540D2F"/>
    <w:rsid w:val="00544286"/>
    <w:rsid w:val="00545B4C"/>
    <w:rsid w:val="00552965"/>
    <w:rsid w:val="00553299"/>
    <w:rsid w:val="005566F2"/>
    <w:rsid w:val="005722EE"/>
    <w:rsid w:val="00592F35"/>
    <w:rsid w:val="005A0370"/>
    <w:rsid w:val="005A2010"/>
    <w:rsid w:val="005B32E6"/>
    <w:rsid w:val="005D1C05"/>
    <w:rsid w:val="005D4E0F"/>
    <w:rsid w:val="005F05B4"/>
    <w:rsid w:val="005F07D3"/>
    <w:rsid w:val="005F434E"/>
    <w:rsid w:val="00601894"/>
    <w:rsid w:val="00603D81"/>
    <w:rsid w:val="00606838"/>
    <w:rsid w:val="006073B3"/>
    <w:rsid w:val="00607B2F"/>
    <w:rsid w:val="0062334B"/>
    <w:rsid w:val="006247A7"/>
    <w:rsid w:val="00625458"/>
    <w:rsid w:val="0063289D"/>
    <w:rsid w:val="0064416A"/>
    <w:rsid w:val="00660C6A"/>
    <w:rsid w:val="006704C7"/>
    <w:rsid w:val="0067209C"/>
    <w:rsid w:val="006917A7"/>
    <w:rsid w:val="006A1D3F"/>
    <w:rsid w:val="006B69F2"/>
    <w:rsid w:val="006C3227"/>
    <w:rsid w:val="006C484A"/>
    <w:rsid w:val="006C695C"/>
    <w:rsid w:val="006D0754"/>
    <w:rsid w:val="006D6735"/>
    <w:rsid w:val="006D6BB3"/>
    <w:rsid w:val="006F70D8"/>
    <w:rsid w:val="0070044C"/>
    <w:rsid w:val="0070201C"/>
    <w:rsid w:val="00704D0E"/>
    <w:rsid w:val="007062B8"/>
    <w:rsid w:val="00713A91"/>
    <w:rsid w:val="00722E85"/>
    <w:rsid w:val="0072422B"/>
    <w:rsid w:val="00732590"/>
    <w:rsid w:val="00741115"/>
    <w:rsid w:val="00745E75"/>
    <w:rsid w:val="007461A8"/>
    <w:rsid w:val="007512E7"/>
    <w:rsid w:val="007554C5"/>
    <w:rsid w:val="0077139C"/>
    <w:rsid w:val="00784EF1"/>
    <w:rsid w:val="007B506D"/>
    <w:rsid w:val="007C2734"/>
    <w:rsid w:val="007D2DB4"/>
    <w:rsid w:val="007E6C6E"/>
    <w:rsid w:val="007E6EC2"/>
    <w:rsid w:val="007F7371"/>
    <w:rsid w:val="00806FFD"/>
    <w:rsid w:val="00820CAC"/>
    <w:rsid w:val="00826F7A"/>
    <w:rsid w:val="0083319E"/>
    <w:rsid w:val="008358E1"/>
    <w:rsid w:val="00847913"/>
    <w:rsid w:val="008515A3"/>
    <w:rsid w:val="008533D5"/>
    <w:rsid w:val="00853D7B"/>
    <w:rsid w:val="00861ECF"/>
    <w:rsid w:val="00867366"/>
    <w:rsid w:val="00880DD4"/>
    <w:rsid w:val="00882B2C"/>
    <w:rsid w:val="008A210B"/>
    <w:rsid w:val="008A29F4"/>
    <w:rsid w:val="008B461D"/>
    <w:rsid w:val="008C3CFD"/>
    <w:rsid w:val="008F0A7F"/>
    <w:rsid w:val="00900FF5"/>
    <w:rsid w:val="00907D6C"/>
    <w:rsid w:val="00910A2C"/>
    <w:rsid w:val="00917B59"/>
    <w:rsid w:val="00932D8A"/>
    <w:rsid w:val="0094584E"/>
    <w:rsid w:val="0096798C"/>
    <w:rsid w:val="009A00FE"/>
    <w:rsid w:val="009A30A0"/>
    <w:rsid w:val="009A3F3F"/>
    <w:rsid w:val="009B2F38"/>
    <w:rsid w:val="009B5306"/>
    <w:rsid w:val="009B7842"/>
    <w:rsid w:val="009C685D"/>
    <w:rsid w:val="009F0C94"/>
    <w:rsid w:val="00A07848"/>
    <w:rsid w:val="00A10A64"/>
    <w:rsid w:val="00A17C9A"/>
    <w:rsid w:val="00A23176"/>
    <w:rsid w:val="00A255BB"/>
    <w:rsid w:val="00A36685"/>
    <w:rsid w:val="00A41E69"/>
    <w:rsid w:val="00A42384"/>
    <w:rsid w:val="00A44AB0"/>
    <w:rsid w:val="00A4582F"/>
    <w:rsid w:val="00A525E8"/>
    <w:rsid w:val="00A60FC7"/>
    <w:rsid w:val="00AA0DE0"/>
    <w:rsid w:val="00AB5C75"/>
    <w:rsid w:val="00AB79C6"/>
    <w:rsid w:val="00AC09D9"/>
    <w:rsid w:val="00AC36C7"/>
    <w:rsid w:val="00AF3502"/>
    <w:rsid w:val="00AF45A2"/>
    <w:rsid w:val="00B13DAA"/>
    <w:rsid w:val="00B24BB9"/>
    <w:rsid w:val="00B3650E"/>
    <w:rsid w:val="00B36A0A"/>
    <w:rsid w:val="00B437B8"/>
    <w:rsid w:val="00B44527"/>
    <w:rsid w:val="00B45AAF"/>
    <w:rsid w:val="00B4794A"/>
    <w:rsid w:val="00B5348D"/>
    <w:rsid w:val="00B561B2"/>
    <w:rsid w:val="00B8231E"/>
    <w:rsid w:val="00B86576"/>
    <w:rsid w:val="00B87169"/>
    <w:rsid w:val="00B87AC5"/>
    <w:rsid w:val="00BB05C9"/>
    <w:rsid w:val="00BC10B6"/>
    <w:rsid w:val="00BC7955"/>
    <w:rsid w:val="00BD3992"/>
    <w:rsid w:val="00BE298A"/>
    <w:rsid w:val="00BE4234"/>
    <w:rsid w:val="00BE5553"/>
    <w:rsid w:val="00BF3962"/>
    <w:rsid w:val="00C015A6"/>
    <w:rsid w:val="00C0169F"/>
    <w:rsid w:val="00C16C09"/>
    <w:rsid w:val="00C212DA"/>
    <w:rsid w:val="00C31904"/>
    <w:rsid w:val="00C3646D"/>
    <w:rsid w:val="00C502E2"/>
    <w:rsid w:val="00C607D5"/>
    <w:rsid w:val="00C63F36"/>
    <w:rsid w:val="00C66B52"/>
    <w:rsid w:val="00C7128C"/>
    <w:rsid w:val="00C9379D"/>
    <w:rsid w:val="00C97A98"/>
    <w:rsid w:val="00C97AFA"/>
    <w:rsid w:val="00CA4FE3"/>
    <w:rsid w:val="00CA62D1"/>
    <w:rsid w:val="00CB3026"/>
    <w:rsid w:val="00CB624B"/>
    <w:rsid w:val="00CD1059"/>
    <w:rsid w:val="00CF4A81"/>
    <w:rsid w:val="00CF4BCC"/>
    <w:rsid w:val="00D01386"/>
    <w:rsid w:val="00D340CD"/>
    <w:rsid w:val="00D350A8"/>
    <w:rsid w:val="00D36DD2"/>
    <w:rsid w:val="00D461F4"/>
    <w:rsid w:val="00D526F4"/>
    <w:rsid w:val="00D55BFC"/>
    <w:rsid w:val="00D80445"/>
    <w:rsid w:val="00DA2904"/>
    <w:rsid w:val="00DA4B55"/>
    <w:rsid w:val="00DB32DE"/>
    <w:rsid w:val="00DC7B21"/>
    <w:rsid w:val="00DD2888"/>
    <w:rsid w:val="00DD3BAF"/>
    <w:rsid w:val="00DD7F00"/>
    <w:rsid w:val="00DE1977"/>
    <w:rsid w:val="00DE5102"/>
    <w:rsid w:val="00E0773F"/>
    <w:rsid w:val="00E1395B"/>
    <w:rsid w:val="00E16958"/>
    <w:rsid w:val="00E24C59"/>
    <w:rsid w:val="00E345A6"/>
    <w:rsid w:val="00E35F6D"/>
    <w:rsid w:val="00E3683D"/>
    <w:rsid w:val="00E47A5D"/>
    <w:rsid w:val="00E53E36"/>
    <w:rsid w:val="00E5734B"/>
    <w:rsid w:val="00E62700"/>
    <w:rsid w:val="00E745A1"/>
    <w:rsid w:val="00EA68BA"/>
    <w:rsid w:val="00EE24AC"/>
    <w:rsid w:val="00F045B4"/>
    <w:rsid w:val="00F060D4"/>
    <w:rsid w:val="00F16E25"/>
    <w:rsid w:val="00F35083"/>
    <w:rsid w:val="00F603BA"/>
    <w:rsid w:val="00F60816"/>
    <w:rsid w:val="00F86927"/>
    <w:rsid w:val="00F9342D"/>
    <w:rsid w:val="00F95A44"/>
    <w:rsid w:val="00FA567E"/>
    <w:rsid w:val="00FB48D3"/>
    <w:rsid w:val="00FB4933"/>
    <w:rsid w:val="00FC7336"/>
    <w:rsid w:val="00FD7335"/>
    <w:rsid w:val="00FE2A4B"/>
    <w:rsid w:val="00FE4750"/>
    <w:rsid w:val="00FF302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592113F-0720-7B4D-ADCD-9B4E1520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B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A49"/>
    <w:pPr>
      <w:ind w:left="720"/>
      <w:contextualSpacing/>
    </w:pPr>
  </w:style>
  <w:style w:type="character" w:customStyle="1" w:styleId="red">
    <w:name w:val="red"/>
    <w:basedOn w:val="DefaultParagraphFont"/>
    <w:rsid w:val="002C1A49"/>
  </w:style>
  <w:style w:type="paragraph" w:customStyle="1" w:styleId="social">
    <w:name w:val="social"/>
    <w:basedOn w:val="Normal"/>
    <w:rsid w:val="002C1A4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61A8"/>
    <w:rPr>
      <w:color w:val="0000FF"/>
      <w:u w:val="single"/>
    </w:rPr>
  </w:style>
  <w:style w:type="paragraph" w:styleId="NoSpacing">
    <w:name w:val="No Spacing"/>
    <w:uiPriority w:val="1"/>
    <w:qFormat/>
    <w:rsid w:val="006D6BB3"/>
    <w:pPr>
      <w:spacing w:after="0" w:line="240" w:lineRule="auto"/>
    </w:pPr>
  </w:style>
  <w:style w:type="character" w:styleId="Emphasis">
    <w:name w:val="Emphasis"/>
    <w:basedOn w:val="DefaultParagraphFont"/>
    <w:uiPriority w:val="20"/>
    <w:qFormat/>
    <w:rsid w:val="00C97AFA"/>
    <w:rPr>
      <w:i/>
      <w:iCs/>
    </w:rPr>
  </w:style>
  <w:style w:type="character" w:styleId="FollowedHyperlink">
    <w:name w:val="FollowedHyperlink"/>
    <w:basedOn w:val="DefaultParagraphFont"/>
    <w:uiPriority w:val="99"/>
    <w:semiHidden/>
    <w:unhideWhenUsed/>
    <w:rsid w:val="004D7455"/>
    <w:rPr>
      <w:color w:val="800080" w:themeColor="followedHyperlink"/>
      <w:u w:val="single"/>
    </w:rPr>
  </w:style>
  <w:style w:type="paragraph" w:styleId="BalloonText">
    <w:name w:val="Balloon Text"/>
    <w:basedOn w:val="Normal"/>
    <w:link w:val="BalloonTextChar"/>
    <w:uiPriority w:val="99"/>
    <w:semiHidden/>
    <w:unhideWhenUsed/>
    <w:rsid w:val="0077139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7139C"/>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8383">
      <w:bodyDiv w:val="1"/>
      <w:marLeft w:val="0"/>
      <w:marRight w:val="0"/>
      <w:marTop w:val="0"/>
      <w:marBottom w:val="0"/>
      <w:divBdr>
        <w:top w:val="none" w:sz="0" w:space="0" w:color="auto"/>
        <w:left w:val="none" w:sz="0" w:space="0" w:color="auto"/>
        <w:bottom w:val="none" w:sz="0" w:space="0" w:color="auto"/>
        <w:right w:val="none" w:sz="0" w:space="0" w:color="auto"/>
      </w:divBdr>
    </w:div>
    <w:div w:id="496307171">
      <w:bodyDiv w:val="1"/>
      <w:marLeft w:val="0"/>
      <w:marRight w:val="0"/>
      <w:marTop w:val="0"/>
      <w:marBottom w:val="0"/>
      <w:divBdr>
        <w:top w:val="none" w:sz="0" w:space="0" w:color="auto"/>
        <w:left w:val="none" w:sz="0" w:space="0" w:color="auto"/>
        <w:bottom w:val="none" w:sz="0" w:space="0" w:color="auto"/>
        <w:right w:val="none" w:sz="0" w:space="0" w:color="auto"/>
      </w:divBdr>
    </w:div>
    <w:div w:id="49665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16.jpeg" /><Relationship Id="rId34" Type="http://schemas.openxmlformats.org/officeDocument/2006/relationships/image" Target="media/image29.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2" Type="http://schemas.openxmlformats.org/officeDocument/2006/relationships/styles" Target="style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1" Type="http://schemas.openxmlformats.org/officeDocument/2006/relationships/numbering" Target="numbering.xml" /><Relationship Id="rId6" Type="http://schemas.microsoft.com/office/2007/relationships/hdphoto" Target="media/hdphoto1.wdp"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theme" Target="theme/theme1.xml" /><Relationship Id="rId5" Type="http://schemas.openxmlformats.org/officeDocument/2006/relationships/image" Target="media/image1.pn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 Type="http://schemas.openxmlformats.org/officeDocument/2006/relationships/webSettings" Target="webSetting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1331</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Usha Kiran Jarika</dc:creator>
  <cp:lastModifiedBy>Guest User</cp:lastModifiedBy>
  <cp:revision>2</cp:revision>
  <dcterms:created xsi:type="dcterms:W3CDTF">2020-05-08T17:07:00Z</dcterms:created>
  <dcterms:modified xsi:type="dcterms:W3CDTF">2020-05-08T17:07:00Z</dcterms:modified>
</cp:coreProperties>
</file>